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8E" w:rsidRPr="00CF6EFB" w:rsidRDefault="0057368E" w:rsidP="009E4B23">
      <w:pPr>
        <w:jc w:val="both"/>
        <w:rPr>
          <w:sz w:val="28"/>
          <w:szCs w:val="28"/>
        </w:rPr>
      </w:pPr>
    </w:p>
    <w:p w:rsidR="0057368E" w:rsidRPr="009E4B23" w:rsidRDefault="0057368E" w:rsidP="009E4B23">
      <w:pPr>
        <w:jc w:val="center"/>
        <w:rPr>
          <w:b/>
          <w:i/>
          <w:sz w:val="28"/>
          <w:szCs w:val="28"/>
        </w:rPr>
      </w:pPr>
      <w:r w:rsidRPr="009E4B23">
        <w:rPr>
          <w:b/>
          <w:i/>
          <w:sz w:val="28"/>
          <w:szCs w:val="28"/>
        </w:rPr>
        <w:t>«Что делать, если у Вас вымогают взятку»</w:t>
      </w:r>
    </w:p>
    <w:p w:rsidR="0057368E" w:rsidRPr="00CF6EFB" w:rsidRDefault="0057368E" w:rsidP="009E4B23">
      <w:pPr>
        <w:jc w:val="both"/>
        <w:rPr>
          <w:sz w:val="28"/>
          <w:szCs w:val="28"/>
        </w:rPr>
      </w:pP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Успешная реализация государственной политики по противодействию коррупции возможна лишь при активном участии граждан, субъектов предпринимательской деятельности в борьбе с ней. </w:t>
      </w:r>
    </w:p>
    <w:p w:rsidR="0057368E" w:rsidRPr="00CF6EFB" w:rsidRDefault="009E4B23" w:rsidP="009E4B23">
      <w:pPr>
        <w:jc w:val="both"/>
        <w:rPr>
          <w:sz w:val="28"/>
          <w:szCs w:val="28"/>
        </w:rPr>
      </w:pPr>
      <w:r>
        <w:rPr>
          <w:sz w:val="28"/>
          <w:szCs w:val="28"/>
        </w:rPr>
        <w:t xml:space="preserve">        </w:t>
      </w:r>
      <w:r w:rsidR="0057368E" w:rsidRPr="00CF6EFB">
        <w:rPr>
          <w:sz w:val="28"/>
          <w:szCs w:val="28"/>
        </w:rPr>
        <w:t>В этих целях прокуратурой республики совместно с правоохранительными органами республики, региональным отделением Общероссийской общественной организации «Общественная комиссия по борьбе с коррупцией» по Республике Башкортостан разработана настоящая памятка, в которой разъясняется, что делать, если у Вас вымогают взятку.</w:t>
      </w:r>
    </w:p>
    <w:p w:rsidR="0057368E" w:rsidRDefault="0057368E" w:rsidP="009E4B23">
      <w:pPr>
        <w:jc w:val="both"/>
        <w:rPr>
          <w:sz w:val="28"/>
          <w:szCs w:val="28"/>
        </w:rPr>
      </w:pPr>
    </w:p>
    <w:p w:rsidR="0057368E" w:rsidRPr="00CE16AD" w:rsidRDefault="0057368E" w:rsidP="009E4B23">
      <w:pPr>
        <w:jc w:val="center"/>
        <w:rPr>
          <w:b/>
          <w:sz w:val="28"/>
          <w:szCs w:val="28"/>
        </w:rPr>
      </w:pPr>
      <w:r w:rsidRPr="00CE16AD">
        <w:rPr>
          <w:b/>
          <w:sz w:val="28"/>
          <w:szCs w:val="28"/>
        </w:rPr>
        <w:t>Что такое взятка</w:t>
      </w:r>
    </w:p>
    <w:p w:rsidR="0057368E" w:rsidRPr="00CF6EFB" w:rsidRDefault="009E4B23" w:rsidP="009E4B23">
      <w:pPr>
        <w:jc w:val="both"/>
        <w:rPr>
          <w:sz w:val="28"/>
          <w:szCs w:val="28"/>
        </w:rPr>
      </w:pPr>
      <w:r>
        <w:rPr>
          <w:sz w:val="28"/>
          <w:szCs w:val="28"/>
        </w:rPr>
        <w:t xml:space="preserve">     </w:t>
      </w:r>
      <w:r w:rsidR="0057368E" w:rsidRPr="00CF6EFB">
        <w:rPr>
          <w:sz w:val="28"/>
          <w:szCs w:val="28"/>
        </w:rPr>
        <w:t>Взяточничество является самой опасной формой коррупции, поскольку связано с использованием чиновниками, действующими от имени государства, предоставленных им властных полномочий в корыстных целях.</w:t>
      </w: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Как известно, получение взятки не существует без ее дачи, а дача - без получения. </w:t>
      </w: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Уголовный кодекс Российской Федерации предусматривает три вида преступлений, связанных </w:t>
      </w:r>
      <w:proofErr w:type="gramStart"/>
      <w:r w:rsidR="0057368E" w:rsidRPr="00CF6EFB">
        <w:rPr>
          <w:sz w:val="28"/>
          <w:szCs w:val="28"/>
        </w:rPr>
        <w:t>со</w:t>
      </w:r>
      <w:proofErr w:type="gramEnd"/>
      <w:r w:rsidR="0057368E" w:rsidRPr="00CF6EFB">
        <w:rPr>
          <w:sz w:val="28"/>
          <w:szCs w:val="28"/>
        </w:rPr>
        <w:t xml:space="preserve"> взяткой: получение взятки (ст. 290 УК РФ), дача взятки (статья 291 УК РФ), посредничество во взяточничестве (ст. 291.1 УК РФ). </w:t>
      </w:r>
    </w:p>
    <w:p w:rsidR="0057368E" w:rsidRPr="00CF6EFB" w:rsidRDefault="009E4B23" w:rsidP="009E4B23">
      <w:pPr>
        <w:jc w:val="both"/>
        <w:rPr>
          <w:sz w:val="28"/>
          <w:szCs w:val="28"/>
        </w:rPr>
      </w:pPr>
      <w:r>
        <w:rPr>
          <w:b/>
          <w:sz w:val="28"/>
          <w:szCs w:val="28"/>
        </w:rPr>
        <w:t xml:space="preserve">        </w:t>
      </w:r>
      <w:proofErr w:type="gramStart"/>
      <w:r w:rsidR="0057368E" w:rsidRPr="00CE16AD">
        <w:rPr>
          <w:b/>
          <w:sz w:val="28"/>
          <w:szCs w:val="28"/>
        </w:rPr>
        <w:t>Получение взятки</w:t>
      </w:r>
      <w:r w:rsidR="0057368E" w:rsidRPr="00CF6EFB">
        <w:rPr>
          <w:sz w:val="28"/>
          <w:szCs w:val="28"/>
        </w:rPr>
        <w:t xml:space="preserve"> – получение должностным лицом лично или через посредника материального вознаграждения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End"/>
    </w:p>
    <w:p w:rsidR="0057368E" w:rsidRPr="00CF6EFB" w:rsidRDefault="009E4B23" w:rsidP="009E4B23">
      <w:pPr>
        <w:jc w:val="both"/>
        <w:rPr>
          <w:sz w:val="28"/>
          <w:szCs w:val="28"/>
        </w:rPr>
      </w:pPr>
      <w:r>
        <w:rPr>
          <w:sz w:val="28"/>
          <w:szCs w:val="28"/>
        </w:rPr>
        <w:t xml:space="preserve">         </w:t>
      </w:r>
      <w:r w:rsidR="0057368E" w:rsidRPr="00CF6EFB">
        <w:rPr>
          <w:sz w:val="28"/>
          <w:szCs w:val="28"/>
        </w:rPr>
        <w:t>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w:t>
      </w:r>
    </w:p>
    <w:p w:rsidR="0057368E" w:rsidRPr="00CF6EFB" w:rsidRDefault="009E4B23" w:rsidP="009E4B23">
      <w:pPr>
        <w:jc w:val="both"/>
        <w:rPr>
          <w:sz w:val="28"/>
          <w:szCs w:val="28"/>
        </w:rPr>
      </w:pPr>
      <w:r>
        <w:rPr>
          <w:b/>
          <w:sz w:val="28"/>
          <w:szCs w:val="28"/>
        </w:rPr>
        <w:t xml:space="preserve">           </w:t>
      </w:r>
      <w:r w:rsidR="0057368E" w:rsidRPr="00CE16AD">
        <w:rPr>
          <w:b/>
          <w:sz w:val="28"/>
          <w:szCs w:val="28"/>
        </w:rPr>
        <w:t>Дача взятки</w:t>
      </w:r>
      <w:r w:rsidR="0057368E" w:rsidRPr="00CF6EFB">
        <w:rPr>
          <w:sz w:val="28"/>
          <w:szCs w:val="28"/>
        </w:rPr>
        <w:t xml:space="preserve"> -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7368E" w:rsidRPr="00CF6EFB" w:rsidRDefault="009E4B23" w:rsidP="009E4B23">
      <w:pPr>
        <w:jc w:val="both"/>
        <w:rPr>
          <w:sz w:val="28"/>
          <w:szCs w:val="28"/>
        </w:rPr>
      </w:pPr>
      <w:r>
        <w:rPr>
          <w:sz w:val="28"/>
          <w:szCs w:val="28"/>
        </w:rPr>
        <w:t xml:space="preserve">          </w:t>
      </w:r>
      <w:r w:rsidR="0057368E" w:rsidRPr="00CF6EFB">
        <w:rPr>
          <w:sz w:val="28"/>
          <w:szCs w:val="28"/>
        </w:rPr>
        <w:t>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w:t>
      </w:r>
    </w:p>
    <w:p w:rsidR="0057368E" w:rsidRPr="00CF6EFB" w:rsidRDefault="009E4B23" w:rsidP="009E4B23">
      <w:pPr>
        <w:jc w:val="both"/>
        <w:rPr>
          <w:sz w:val="28"/>
          <w:szCs w:val="28"/>
        </w:rPr>
      </w:pPr>
      <w:r>
        <w:rPr>
          <w:sz w:val="28"/>
          <w:szCs w:val="28"/>
        </w:rPr>
        <w:t xml:space="preserve">              </w:t>
      </w:r>
      <w:r w:rsidR="0057368E" w:rsidRPr="00CF6EFB">
        <w:rPr>
          <w:sz w:val="28"/>
          <w:szCs w:val="28"/>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(более 25 тыс. рублей), обещание или предложение посредничества во взяточничестве.</w:t>
      </w:r>
    </w:p>
    <w:p w:rsidR="0057368E" w:rsidRPr="00CF6EFB" w:rsidRDefault="0057368E" w:rsidP="009E4B23">
      <w:pPr>
        <w:jc w:val="both"/>
        <w:rPr>
          <w:sz w:val="28"/>
          <w:szCs w:val="28"/>
        </w:rPr>
      </w:pPr>
    </w:p>
    <w:p w:rsidR="0057368E" w:rsidRPr="00CF6EFB" w:rsidRDefault="0057368E" w:rsidP="009E4B23">
      <w:pPr>
        <w:jc w:val="both"/>
        <w:rPr>
          <w:sz w:val="28"/>
          <w:szCs w:val="28"/>
        </w:rPr>
      </w:pPr>
      <w:r w:rsidRPr="00CF6EFB">
        <w:rPr>
          <w:sz w:val="28"/>
          <w:szCs w:val="28"/>
        </w:rPr>
        <w:lastRenderedPageBreak/>
        <w:t>Посредничество во взяточничестве наказывается штрафом в размере до девяностократной суммы взятки с лишением права занимать определенные должности или заниматься определенной деятельностью либо лишением свободы до двенадцати лет со штрафом в размере семидесятикратной суммы взятки.</w:t>
      </w:r>
    </w:p>
    <w:p w:rsidR="0057368E" w:rsidRPr="00CF6EFB" w:rsidRDefault="0057368E" w:rsidP="009E4B23">
      <w:pPr>
        <w:jc w:val="both"/>
        <w:rPr>
          <w:sz w:val="28"/>
          <w:szCs w:val="28"/>
        </w:rPr>
      </w:pPr>
    </w:p>
    <w:p w:rsidR="0057368E" w:rsidRPr="009E4B23" w:rsidRDefault="0057368E" w:rsidP="009E4B23">
      <w:pPr>
        <w:jc w:val="center"/>
        <w:rPr>
          <w:b/>
          <w:i/>
          <w:sz w:val="28"/>
          <w:szCs w:val="28"/>
        </w:rPr>
      </w:pPr>
      <w:r w:rsidRPr="009E4B23">
        <w:rPr>
          <w:b/>
          <w:i/>
          <w:sz w:val="28"/>
          <w:szCs w:val="28"/>
        </w:rPr>
        <w:t>«Освобождение от уголовной ответственности»</w:t>
      </w:r>
    </w:p>
    <w:p w:rsidR="0057368E" w:rsidRPr="00CF6EFB" w:rsidRDefault="0057368E" w:rsidP="009E4B23">
      <w:pPr>
        <w:jc w:val="both"/>
        <w:rPr>
          <w:sz w:val="28"/>
          <w:szCs w:val="28"/>
        </w:rPr>
      </w:pPr>
    </w:p>
    <w:p w:rsidR="0057368E" w:rsidRPr="00CF6EFB" w:rsidRDefault="009E4B23" w:rsidP="009E4B23">
      <w:pPr>
        <w:jc w:val="both"/>
        <w:rPr>
          <w:sz w:val="28"/>
          <w:szCs w:val="28"/>
        </w:rPr>
      </w:pPr>
      <w:r>
        <w:rPr>
          <w:sz w:val="28"/>
          <w:szCs w:val="28"/>
        </w:rPr>
        <w:t xml:space="preserve">       </w:t>
      </w:r>
      <w:r w:rsidR="0057368E" w:rsidRPr="00CF6EFB">
        <w:rPr>
          <w:sz w:val="28"/>
          <w:szCs w:val="28"/>
        </w:rPr>
        <w:t>Согласно уголовному закону, лицо, давшее взятку, освобождается от уголовной ответственности в случаях если:</w:t>
      </w:r>
    </w:p>
    <w:p w:rsidR="0057368E" w:rsidRPr="00CF6EFB" w:rsidRDefault="0057368E" w:rsidP="009E4B23">
      <w:pPr>
        <w:jc w:val="both"/>
        <w:rPr>
          <w:sz w:val="28"/>
          <w:szCs w:val="28"/>
        </w:rPr>
      </w:pPr>
      <w:r w:rsidRPr="00CF6EFB">
        <w:rPr>
          <w:sz w:val="28"/>
          <w:szCs w:val="28"/>
        </w:rPr>
        <w:t>- оно активно способствовало раскрытию и (или) расследованию преступления;</w:t>
      </w:r>
    </w:p>
    <w:p w:rsidR="0057368E" w:rsidRPr="00CF6EFB" w:rsidRDefault="0057368E" w:rsidP="009E4B23">
      <w:pPr>
        <w:jc w:val="both"/>
        <w:rPr>
          <w:sz w:val="28"/>
          <w:szCs w:val="28"/>
        </w:rPr>
      </w:pPr>
      <w:r w:rsidRPr="00CF6EFB">
        <w:rPr>
          <w:sz w:val="28"/>
          <w:szCs w:val="28"/>
        </w:rPr>
        <w:t>- имело место вымогательство взятки со стороны должностного лица;</w:t>
      </w:r>
    </w:p>
    <w:p w:rsidR="0057368E" w:rsidRPr="00CF6EFB" w:rsidRDefault="0057368E" w:rsidP="009E4B23">
      <w:pPr>
        <w:jc w:val="both"/>
        <w:rPr>
          <w:sz w:val="28"/>
          <w:szCs w:val="28"/>
        </w:rPr>
      </w:pPr>
      <w:r w:rsidRPr="00CF6EFB">
        <w:rPr>
          <w:sz w:val="28"/>
          <w:szCs w:val="28"/>
        </w:rPr>
        <w:t>- лицо после совершения преступления добровольно сообщило о даче взятки органу, имеющему право возбудить уголовное дело.</w:t>
      </w:r>
    </w:p>
    <w:p w:rsidR="0057368E" w:rsidRPr="00CF6EFB" w:rsidRDefault="009E4B23" w:rsidP="009E4B23">
      <w:pPr>
        <w:jc w:val="both"/>
        <w:rPr>
          <w:sz w:val="28"/>
          <w:szCs w:val="28"/>
        </w:rPr>
      </w:pPr>
      <w:r>
        <w:rPr>
          <w:sz w:val="28"/>
          <w:szCs w:val="28"/>
        </w:rPr>
        <w:t xml:space="preserve">             </w:t>
      </w:r>
      <w:r w:rsidR="0057368E" w:rsidRPr="00CF6EFB">
        <w:rPr>
          <w:sz w:val="28"/>
          <w:szCs w:val="28"/>
        </w:rPr>
        <w:t>Лицо, являющееся посредником во взяточничестве, освобождается от уголовной ответственности в случае если:</w:t>
      </w:r>
    </w:p>
    <w:p w:rsidR="0057368E" w:rsidRPr="00CF6EFB" w:rsidRDefault="0057368E" w:rsidP="009E4B23">
      <w:pPr>
        <w:jc w:val="both"/>
        <w:rPr>
          <w:sz w:val="28"/>
          <w:szCs w:val="28"/>
        </w:rPr>
      </w:pPr>
      <w:r w:rsidRPr="00CF6EFB">
        <w:rPr>
          <w:sz w:val="28"/>
          <w:szCs w:val="28"/>
        </w:rPr>
        <w:t>-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Не может быть признано добровольным заявление о даче взятки, если правоохранительным органам стало известно об этом из других источников. </w:t>
      </w: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Заведомо ложный донос о вымогательстве взятки является преступлением, ответственность за которое предусмотрено ст. 306 УК РФ. </w:t>
      </w: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Под вымогательством взятки (п. «в» </w:t>
      </w:r>
      <w:proofErr w:type="gramStart"/>
      <w:r w:rsidR="0057368E" w:rsidRPr="00CF6EFB">
        <w:rPr>
          <w:sz w:val="28"/>
          <w:szCs w:val="28"/>
        </w:rPr>
        <w:t>ч</w:t>
      </w:r>
      <w:proofErr w:type="gramEnd"/>
      <w:r w:rsidR="0057368E" w:rsidRPr="00CF6EFB">
        <w:rPr>
          <w:sz w:val="28"/>
          <w:szCs w:val="28"/>
        </w:rPr>
        <w:t xml:space="preserve">. 5 ст. 290 УК РФ) понимается требование должностным лицом взятки под угрозой совершения таких действий по службе, которые могут причинить ущерб законным интересам взяткодателя, либо умышленное </w:t>
      </w:r>
      <w:proofErr w:type="spellStart"/>
      <w:r w:rsidR="0057368E" w:rsidRPr="00CF6EFB">
        <w:rPr>
          <w:sz w:val="28"/>
          <w:szCs w:val="28"/>
        </w:rPr>
        <w:t>поставление</w:t>
      </w:r>
      <w:proofErr w:type="spellEnd"/>
      <w:r w:rsidR="0057368E" w:rsidRPr="00CF6EFB">
        <w:rPr>
          <w:sz w:val="28"/>
          <w:szCs w:val="28"/>
        </w:rPr>
        <w:t xml:space="preserve"> последнего в такие условия, при которых он вынужден дать взятку для предотвращения вредных последствий его </w:t>
      </w:r>
      <w:proofErr w:type="spellStart"/>
      <w:r w:rsidR="0057368E" w:rsidRPr="00CF6EFB">
        <w:rPr>
          <w:sz w:val="28"/>
          <w:szCs w:val="28"/>
        </w:rPr>
        <w:t>правоохраняемым</w:t>
      </w:r>
      <w:proofErr w:type="spellEnd"/>
      <w:r w:rsidR="0057368E" w:rsidRPr="00CF6EFB">
        <w:rPr>
          <w:sz w:val="28"/>
          <w:szCs w:val="28"/>
        </w:rPr>
        <w:t xml:space="preserve"> интересам.</w:t>
      </w:r>
    </w:p>
    <w:p w:rsidR="0057368E" w:rsidRPr="00CF6EFB" w:rsidRDefault="009E4B23" w:rsidP="009E4B23">
      <w:pPr>
        <w:jc w:val="both"/>
        <w:rPr>
          <w:sz w:val="28"/>
          <w:szCs w:val="28"/>
        </w:rPr>
      </w:pPr>
      <w:r>
        <w:rPr>
          <w:sz w:val="28"/>
          <w:szCs w:val="28"/>
        </w:rPr>
        <w:t xml:space="preserve">          </w:t>
      </w:r>
      <w:r w:rsidR="0057368E" w:rsidRPr="00CF6EFB">
        <w:rPr>
          <w:sz w:val="28"/>
          <w:szCs w:val="28"/>
        </w:rPr>
        <w:t>Требования должностным лицом взятки при отсутствии с его стороны угрозы совершения действий, которые могли причинить ущерб законным интересам взяткодателя, не признаются вымогательством.</w:t>
      </w: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Не может </w:t>
      </w:r>
      <w:proofErr w:type="gramStart"/>
      <w:r w:rsidR="0057368E" w:rsidRPr="00CF6EFB">
        <w:rPr>
          <w:sz w:val="28"/>
          <w:szCs w:val="28"/>
        </w:rPr>
        <w:t>рассматриваться</w:t>
      </w:r>
      <w:proofErr w:type="gramEnd"/>
      <w:r w:rsidR="0057368E" w:rsidRPr="00CF6EFB">
        <w:rPr>
          <w:sz w:val="28"/>
          <w:szCs w:val="28"/>
        </w:rPr>
        <w:t xml:space="preserve"> как вымогательство угроза со стороны взяткополучателя совершить в отношении взяткодателя законные действия, хотя это может и затрагивать его интересы, т.к. в этом случае угрозы и требования должностного лица не причиняют ущерб законным интересам.</w:t>
      </w:r>
    </w:p>
    <w:p w:rsidR="0057368E" w:rsidRPr="00CF6EFB" w:rsidRDefault="0057368E" w:rsidP="009E4B23">
      <w:pPr>
        <w:jc w:val="both"/>
        <w:rPr>
          <w:sz w:val="28"/>
          <w:szCs w:val="28"/>
        </w:rPr>
      </w:pPr>
    </w:p>
    <w:p w:rsidR="0057368E" w:rsidRPr="009E4B23" w:rsidRDefault="0057368E" w:rsidP="009E4B23">
      <w:pPr>
        <w:jc w:val="center"/>
        <w:rPr>
          <w:b/>
          <w:i/>
          <w:sz w:val="28"/>
          <w:szCs w:val="28"/>
        </w:rPr>
      </w:pPr>
      <w:r w:rsidRPr="009E4B23">
        <w:rPr>
          <w:b/>
          <w:i/>
          <w:sz w:val="28"/>
          <w:szCs w:val="28"/>
        </w:rPr>
        <w:t>«Что может быть предметом взятки!»</w:t>
      </w:r>
    </w:p>
    <w:p w:rsidR="0057368E" w:rsidRPr="00CF6EFB" w:rsidRDefault="0057368E" w:rsidP="009E4B23">
      <w:pPr>
        <w:jc w:val="both"/>
        <w:rPr>
          <w:sz w:val="28"/>
          <w:szCs w:val="28"/>
        </w:rPr>
      </w:pP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Предметом взятки могут быть любые материальные ценности – деньги, иностранная валюта, иные валютные ценности, ценные бумаги, продовольственные и промышленные товары, недвижимое имущество, а также различного рода услуги (выгоды) имущественного характера, оказываемые взяткополучателю безвозмездно (хотя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w:t>
      </w:r>
      <w:r w:rsidR="0057368E" w:rsidRPr="00CF6EFB">
        <w:rPr>
          <w:sz w:val="28"/>
          <w:szCs w:val="28"/>
        </w:rPr>
        <w:lastRenderedPageBreak/>
        <w:t xml:space="preserve">строительных, реставрационных и других работ и т.п. </w:t>
      </w:r>
      <w:proofErr w:type="gramStart"/>
      <w:r w:rsidR="0057368E" w:rsidRPr="00CF6EFB">
        <w:rPr>
          <w:sz w:val="28"/>
          <w:szCs w:val="28"/>
        </w:rPr>
        <w:t xml:space="preserve">В качестве предмета взятки возможны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 </w:t>
      </w:r>
      <w:proofErr w:type="gramEnd"/>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Имущественные ценности (услуги) могут быть переданы (предоставлены) как самому должностному лицу – получателю взятки, так и с его </w:t>
      </w:r>
      <w:proofErr w:type="gramStart"/>
      <w:r w:rsidR="0057368E" w:rsidRPr="00CF6EFB">
        <w:rPr>
          <w:sz w:val="28"/>
          <w:szCs w:val="28"/>
        </w:rPr>
        <w:t>ведома</w:t>
      </w:r>
      <w:proofErr w:type="gramEnd"/>
      <w:r w:rsidR="0057368E" w:rsidRPr="00CF6EFB">
        <w:rPr>
          <w:sz w:val="28"/>
          <w:szCs w:val="28"/>
        </w:rPr>
        <w:t xml:space="preserve"> членам его семьи, другим лицам, близким взяточнику, а также могут быть непосредственно перечислены в банк на счет взяткополучателя. </w:t>
      </w:r>
    </w:p>
    <w:p w:rsidR="0057368E" w:rsidRPr="00CF6EFB" w:rsidRDefault="0057368E" w:rsidP="009E4B23">
      <w:pPr>
        <w:jc w:val="both"/>
        <w:rPr>
          <w:sz w:val="28"/>
          <w:szCs w:val="28"/>
        </w:rPr>
      </w:pPr>
    </w:p>
    <w:p w:rsidR="0057368E" w:rsidRPr="009E4B23" w:rsidRDefault="0057368E" w:rsidP="009E4B23">
      <w:pPr>
        <w:jc w:val="center"/>
        <w:rPr>
          <w:b/>
          <w:sz w:val="28"/>
          <w:szCs w:val="28"/>
        </w:rPr>
      </w:pPr>
      <w:r w:rsidRPr="009E4B23">
        <w:rPr>
          <w:b/>
          <w:i/>
          <w:sz w:val="28"/>
          <w:szCs w:val="28"/>
        </w:rPr>
        <w:t>«Как требуют (вымогают) взятку</w:t>
      </w:r>
      <w:r w:rsidRPr="009E4B23">
        <w:rPr>
          <w:b/>
          <w:sz w:val="28"/>
          <w:szCs w:val="28"/>
        </w:rPr>
        <w:t>?»</w:t>
      </w:r>
    </w:p>
    <w:p w:rsidR="0057368E" w:rsidRPr="00CF6EFB" w:rsidRDefault="0057368E" w:rsidP="009E4B23">
      <w:pPr>
        <w:jc w:val="both"/>
        <w:rPr>
          <w:sz w:val="28"/>
          <w:szCs w:val="28"/>
        </w:rPr>
      </w:pPr>
    </w:p>
    <w:p w:rsidR="0057368E" w:rsidRPr="00CF6EFB" w:rsidRDefault="0057368E" w:rsidP="009E4B23">
      <w:pPr>
        <w:jc w:val="both"/>
        <w:rPr>
          <w:sz w:val="28"/>
          <w:szCs w:val="28"/>
        </w:rPr>
      </w:pPr>
      <w:r w:rsidRPr="00CF6EFB">
        <w:rPr>
          <w:sz w:val="28"/>
          <w:szCs w:val="28"/>
        </w:rPr>
        <w:t>- открыто не говорят, а как бы невзначай намекают на то, что вопрос может быть решен только этим чиновником и никем иным;</w:t>
      </w:r>
    </w:p>
    <w:p w:rsidR="0057368E" w:rsidRPr="00CF6EFB" w:rsidRDefault="0057368E" w:rsidP="009E4B23">
      <w:pPr>
        <w:jc w:val="both"/>
        <w:rPr>
          <w:sz w:val="28"/>
          <w:szCs w:val="28"/>
        </w:rPr>
      </w:pPr>
      <w:r w:rsidRPr="00CF6EFB">
        <w:rPr>
          <w:sz w:val="28"/>
          <w:szCs w:val="28"/>
        </w:rPr>
        <w:t>-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 якобы случайно Вам демонстрируются цифры на компьютере, калькуляторе и даже на снегу;</w:t>
      </w:r>
    </w:p>
    <w:p w:rsidR="0057368E" w:rsidRPr="00CF6EFB" w:rsidRDefault="0057368E" w:rsidP="009E4B23">
      <w:pPr>
        <w:jc w:val="both"/>
        <w:rPr>
          <w:sz w:val="28"/>
          <w:szCs w:val="28"/>
        </w:rPr>
      </w:pPr>
      <w:r w:rsidRPr="00CF6EFB">
        <w:rPr>
          <w:sz w:val="28"/>
          <w:szCs w:val="28"/>
        </w:rPr>
        <w:t>- Вам предлагают заключить договор с компанией, подконтрольной чиновнику, но не имеющей никакого отношения к решению Вашего вопроса. Предметом сделок может быть что угодно: поставка любого товара по завышенной цене, мифические «информационные услуги» и так далее;</w:t>
      </w:r>
    </w:p>
    <w:p w:rsidR="0057368E" w:rsidRPr="00CF6EFB" w:rsidRDefault="0057368E" w:rsidP="009E4B23">
      <w:pPr>
        <w:jc w:val="both"/>
        <w:rPr>
          <w:sz w:val="28"/>
          <w:szCs w:val="28"/>
        </w:rPr>
      </w:pPr>
      <w:r w:rsidRPr="00CF6EFB">
        <w:rPr>
          <w:sz w:val="28"/>
          <w:szCs w:val="28"/>
        </w:rPr>
        <w:t>- предлагают передать долю в уставном капитале успешного юридического лица, обратившегося за «помощью», в качестве платы за свои услуги. Доля передается, как правило, родственникам, либо друзьям.</w:t>
      </w:r>
    </w:p>
    <w:p w:rsidR="0057368E" w:rsidRPr="00CF6EFB" w:rsidRDefault="0057368E" w:rsidP="009E4B23">
      <w:pPr>
        <w:jc w:val="both"/>
        <w:rPr>
          <w:sz w:val="28"/>
          <w:szCs w:val="28"/>
        </w:rPr>
      </w:pPr>
    </w:p>
    <w:p w:rsidR="0057368E" w:rsidRPr="009E4B23" w:rsidRDefault="0057368E" w:rsidP="009E4B23">
      <w:pPr>
        <w:jc w:val="center"/>
        <w:rPr>
          <w:b/>
          <w:i/>
          <w:sz w:val="28"/>
          <w:szCs w:val="28"/>
        </w:rPr>
      </w:pPr>
      <w:r w:rsidRPr="009E4B23">
        <w:rPr>
          <w:b/>
          <w:i/>
          <w:sz w:val="28"/>
          <w:szCs w:val="28"/>
        </w:rPr>
        <w:t>«Как вести себя, если у Вас вымогают взятку»</w:t>
      </w:r>
    </w:p>
    <w:p w:rsidR="0057368E" w:rsidRPr="00CF6EFB" w:rsidRDefault="0057368E" w:rsidP="009E4B23">
      <w:pPr>
        <w:jc w:val="both"/>
        <w:rPr>
          <w:sz w:val="28"/>
          <w:szCs w:val="28"/>
        </w:rPr>
      </w:pP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Если Вы предполагаете, что должностное лицо, к которому Вы обратились, может вымогать незаконное вознаграждение за совершение каких-либо действий в его интересах, то при первой встрече </w:t>
      </w:r>
      <w:proofErr w:type="gramStart"/>
      <w:r w:rsidR="0057368E" w:rsidRPr="00CF6EFB">
        <w:rPr>
          <w:sz w:val="28"/>
          <w:szCs w:val="28"/>
        </w:rPr>
        <w:t>с</w:t>
      </w:r>
      <w:proofErr w:type="gramEnd"/>
      <w:r w:rsidR="0057368E" w:rsidRPr="00CF6EFB">
        <w:rPr>
          <w:sz w:val="28"/>
          <w:szCs w:val="28"/>
        </w:rPr>
        <w:t xml:space="preserve"> </w:t>
      </w:r>
      <w:proofErr w:type="gramStart"/>
      <w:r w:rsidR="0057368E" w:rsidRPr="00CF6EFB">
        <w:rPr>
          <w:sz w:val="28"/>
          <w:szCs w:val="28"/>
        </w:rPr>
        <w:t>данным</w:t>
      </w:r>
      <w:proofErr w:type="gramEnd"/>
      <w:r w:rsidR="0057368E" w:rsidRPr="00CF6EFB">
        <w:rPr>
          <w:sz w:val="28"/>
          <w:szCs w:val="28"/>
        </w:rPr>
        <w:t xml:space="preserve"> чиновником желательно осуществлять аудиозапись разговора.</w:t>
      </w:r>
    </w:p>
    <w:p w:rsidR="0057368E" w:rsidRPr="00CF6EFB" w:rsidRDefault="009E4B23" w:rsidP="009E4B23">
      <w:pPr>
        <w:jc w:val="both"/>
        <w:rPr>
          <w:sz w:val="28"/>
          <w:szCs w:val="28"/>
        </w:rPr>
      </w:pPr>
      <w:r>
        <w:rPr>
          <w:sz w:val="28"/>
          <w:szCs w:val="28"/>
        </w:rPr>
        <w:t xml:space="preserve">          </w:t>
      </w:r>
      <w:r w:rsidR="0057368E" w:rsidRPr="00CF6EFB">
        <w:rPr>
          <w:sz w:val="28"/>
          <w:szCs w:val="28"/>
        </w:rPr>
        <w:t>В случае получения незаконных требований от должностного лица о передаче взятки в виде денег, ценностей, иных материальных благ, не давайте конкретного ответа о Вашем решении, сославшись на то, что Вам необходимо подумать. Ведите себя крайне осторожно и вежливо, не допускайте опрометчивых высказываний, которые могли бы трактоваться вымогателем взятки, как готовность либо отказ дать взятку. Не берите в разговоре инициативу на себя, позвольте взяткополучателю выговориться, высказать как можно больше информации. Поинтересуйтесь гарантиями решения Вашего вопроса в случае дачи взятки. После чего постарайтесь назначить чиновнику еще одну встречу через некоторое время.</w:t>
      </w:r>
    </w:p>
    <w:p w:rsidR="0057368E" w:rsidRPr="00CF6EFB" w:rsidRDefault="009E4B23" w:rsidP="009E4B23">
      <w:pPr>
        <w:jc w:val="both"/>
        <w:rPr>
          <w:sz w:val="28"/>
          <w:szCs w:val="28"/>
        </w:rPr>
      </w:pPr>
      <w:r>
        <w:rPr>
          <w:sz w:val="28"/>
          <w:szCs w:val="28"/>
        </w:rPr>
        <w:t xml:space="preserve">           </w:t>
      </w:r>
      <w:r w:rsidR="0057368E" w:rsidRPr="00CF6EFB">
        <w:rPr>
          <w:sz w:val="28"/>
          <w:szCs w:val="28"/>
        </w:rPr>
        <w:t>Не стоит забывать, что взятки кто-то берет и просит только потому, что их кто-то дает. И если вы хотите, чтобы ситуация изменилась, то начните, в первую очередь, с себя.</w:t>
      </w:r>
    </w:p>
    <w:p w:rsidR="0057368E" w:rsidRPr="00CF6EFB" w:rsidRDefault="0057368E" w:rsidP="009E4B23">
      <w:pPr>
        <w:jc w:val="both"/>
        <w:rPr>
          <w:sz w:val="28"/>
          <w:szCs w:val="28"/>
        </w:rPr>
      </w:pPr>
    </w:p>
    <w:p w:rsidR="0057368E" w:rsidRPr="00CF6EFB" w:rsidRDefault="009E4B23" w:rsidP="009E4B23">
      <w:pPr>
        <w:jc w:val="both"/>
        <w:rPr>
          <w:sz w:val="28"/>
          <w:szCs w:val="28"/>
        </w:rPr>
      </w:pPr>
      <w:r>
        <w:rPr>
          <w:sz w:val="28"/>
          <w:szCs w:val="28"/>
        </w:rPr>
        <w:lastRenderedPageBreak/>
        <w:t xml:space="preserve">         </w:t>
      </w:r>
      <w:r w:rsidR="0057368E" w:rsidRPr="00CF6EFB">
        <w:rPr>
          <w:sz w:val="28"/>
          <w:szCs w:val="28"/>
        </w:rPr>
        <w:t>Приняв решение о привлечении коррумпированного чиновника к уголовной ответственности, осознав, что Вы готовы сотрудничать с правоохранительными органами, Вам необходимо, не предпринимая самостоятельно каких-либо действий, незамедлительно обратиться в правоохранительные органы по месту вымогательства, в том числе:</w:t>
      </w:r>
    </w:p>
    <w:p w:rsidR="0057368E" w:rsidRDefault="0057368E" w:rsidP="009E4B23">
      <w:pPr>
        <w:jc w:val="both"/>
        <w:rPr>
          <w:sz w:val="28"/>
          <w:szCs w:val="28"/>
        </w:rPr>
      </w:pPr>
      <w:r w:rsidRPr="00CF6EFB">
        <w:rPr>
          <w:sz w:val="28"/>
          <w:szCs w:val="28"/>
        </w:rPr>
        <w:t>- в отдел по пресечению фактов коррупции Управления экономической безопасности и противодействия коррупции (УЭБ и ПК) МВД по РБ, который находится по адресу: г. Уфа, ул. Ленина, д.7, телефоны: 279-36-55, 279-36-56, 279-36-57, 279-36-48.</w:t>
      </w:r>
      <w:r>
        <w:rPr>
          <w:sz w:val="28"/>
          <w:szCs w:val="28"/>
        </w:rPr>
        <w:t xml:space="preserve"> Так же в</w:t>
      </w:r>
      <w:r w:rsidRPr="00967CF5">
        <w:t xml:space="preserve"> </w:t>
      </w:r>
      <w:r w:rsidRPr="00967CF5">
        <w:rPr>
          <w:sz w:val="28"/>
          <w:szCs w:val="28"/>
        </w:rPr>
        <w:t xml:space="preserve">ОП по </w:t>
      </w:r>
      <w:proofErr w:type="spellStart"/>
      <w:r w:rsidRPr="00967CF5">
        <w:rPr>
          <w:sz w:val="28"/>
          <w:szCs w:val="28"/>
        </w:rPr>
        <w:t>Аскинскому</w:t>
      </w:r>
      <w:proofErr w:type="spellEnd"/>
      <w:r w:rsidRPr="00967CF5">
        <w:rPr>
          <w:sz w:val="28"/>
          <w:szCs w:val="28"/>
        </w:rPr>
        <w:t xml:space="preserve"> району МО МВД России "</w:t>
      </w:r>
      <w:proofErr w:type="spellStart"/>
      <w:r w:rsidRPr="00967CF5">
        <w:rPr>
          <w:sz w:val="28"/>
          <w:szCs w:val="28"/>
        </w:rPr>
        <w:t>Балтачевский</w:t>
      </w:r>
      <w:proofErr w:type="spellEnd"/>
      <w:r w:rsidRPr="00967CF5">
        <w:rPr>
          <w:sz w:val="28"/>
          <w:szCs w:val="28"/>
        </w:rPr>
        <w:t>"</w:t>
      </w:r>
      <w:r>
        <w:rPr>
          <w:sz w:val="28"/>
          <w:szCs w:val="28"/>
        </w:rPr>
        <w:t xml:space="preserve"> по адрес: с</w:t>
      </w:r>
      <w:proofErr w:type="gramStart"/>
      <w:r>
        <w:rPr>
          <w:sz w:val="28"/>
          <w:szCs w:val="28"/>
        </w:rPr>
        <w:t>.А</w:t>
      </w:r>
      <w:proofErr w:type="gramEnd"/>
      <w:r>
        <w:rPr>
          <w:sz w:val="28"/>
          <w:szCs w:val="28"/>
        </w:rPr>
        <w:t>скино, ул. Пионерская, д.20, телефоны 8(34771) 2-18-78, 8(34771) 2-17-82.</w:t>
      </w:r>
    </w:p>
    <w:p w:rsidR="0057368E" w:rsidRPr="00CF6EFB" w:rsidRDefault="009E4B23" w:rsidP="009E4B23">
      <w:pPr>
        <w:jc w:val="both"/>
        <w:rPr>
          <w:sz w:val="28"/>
          <w:szCs w:val="28"/>
        </w:rPr>
      </w:pPr>
      <w:r>
        <w:rPr>
          <w:sz w:val="28"/>
          <w:szCs w:val="28"/>
        </w:rPr>
        <w:t xml:space="preserve">        </w:t>
      </w:r>
      <w:r w:rsidR="0057368E" w:rsidRPr="00CF6EFB">
        <w:rPr>
          <w:sz w:val="28"/>
          <w:szCs w:val="28"/>
        </w:rPr>
        <w:t>В случае представления информации о факте вымогательства взятки будет проведен необходимый комплекс оперативно-розыскных мероприятий и при этом обеспечена конфиденциальность, защита и восстановление Ваших нарушенных прав и законных интересов.</w:t>
      </w:r>
    </w:p>
    <w:p w:rsidR="0057368E" w:rsidRPr="00CF6EFB" w:rsidRDefault="009E4B23" w:rsidP="009E4B23">
      <w:pPr>
        <w:jc w:val="both"/>
        <w:rPr>
          <w:sz w:val="28"/>
          <w:szCs w:val="28"/>
        </w:rPr>
      </w:pPr>
      <w:r>
        <w:rPr>
          <w:sz w:val="28"/>
          <w:szCs w:val="28"/>
        </w:rPr>
        <w:t xml:space="preserve">               </w:t>
      </w:r>
      <w:r w:rsidR="0057368E" w:rsidRPr="00CF6EFB">
        <w:rPr>
          <w:sz w:val="28"/>
          <w:szCs w:val="28"/>
        </w:rPr>
        <w:t>Если по объективным обстоятельствам Вы не можете обратиться по факту вымогательства взятки в указанны</w:t>
      </w:r>
      <w:r w:rsidR="0057368E">
        <w:rPr>
          <w:sz w:val="28"/>
          <w:szCs w:val="28"/>
        </w:rPr>
        <w:t>е</w:t>
      </w:r>
      <w:r w:rsidR="0057368E" w:rsidRPr="00CF6EFB">
        <w:rPr>
          <w:sz w:val="28"/>
          <w:szCs w:val="28"/>
        </w:rPr>
        <w:t xml:space="preserve"> отдел</w:t>
      </w:r>
      <w:r w:rsidR="0057368E">
        <w:rPr>
          <w:sz w:val="28"/>
          <w:szCs w:val="28"/>
        </w:rPr>
        <w:t xml:space="preserve">ы, </w:t>
      </w:r>
      <w:r w:rsidR="0057368E" w:rsidRPr="00CF6EFB">
        <w:rPr>
          <w:sz w:val="28"/>
          <w:szCs w:val="28"/>
        </w:rPr>
        <w:t xml:space="preserve">в таком случае следует обратиться в межрайонные отделы по противодействию коррупции УЭБ и ПК МВД по РБ с дислокацией: </w:t>
      </w:r>
    </w:p>
    <w:p w:rsidR="0057368E" w:rsidRPr="00CF6EFB" w:rsidRDefault="0057368E" w:rsidP="009E4B23">
      <w:pPr>
        <w:jc w:val="both"/>
        <w:rPr>
          <w:sz w:val="28"/>
          <w:szCs w:val="28"/>
        </w:rPr>
      </w:pPr>
      <w:proofErr w:type="gramStart"/>
      <w:r w:rsidRPr="00CF6EFB">
        <w:rPr>
          <w:sz w:val="28"/>
          <w:szCs w:val="28"/>
        </w:rPr>
        <w:t xml:space="preserve">- в г. г. Стерлитамак, Салават, Ишимбай и </w:t>
      </w:r>
      <w:proofErr w:type="spellStart"/>
      <w:r w:rsidRPr="00CF6EFB">
        <w:rPr>
          <w:sz w:val="28"/>
          <w:szCs w:val="28"/>
        </w:rPr>
        <w:t>Ишимбайском</w:t>
      </w:r>
      <w:proofErr w:type="spellEnd"/>
      <w:r w:rsidRPr="00CF6EFB">
        <w:rPr>
          <w:sz w:val="28"/>
          <w:szCs w:val="28"/>
        </w:rPr>
        <w:t xml:space="preserve">, </w:t>
      </w:r>
      <w:proofErr w:type="spellStart"/>
      <w:r w:rsidRPr="00CF6EFB">
        <w:rPr>
          <w:sz w:val="28"/>
          <w:szCs w:val="28"/>
        </w:rPr>
        <w:t>Стерлитамакском</w:t>
      </w:r>
      <w:proofErr w:type="spellEnd"/>
      <w:r w:rsidRPr="00CF6EFB">
        <w:rPr>
          <w:sz w:val="28"/>
          <w:szCs w:val="28"/>
        </w:rPr>
        <w:t xml:space="preserve">, </w:t>
      </w:r>
      <w:proofErr w:type="spellStart"/>
      <w:r w:rsidRPr="00CF6EFB">
        <w:rPr>
          <w:sz w:val="28"/>
          <w:szCs w:val="28"/>
        </w:rPr>
        <w:t>Аургазинском</w:t>
      </w:r>
      <w:proofErr w:type="spellEnd"/>
      <w:r w:rsidRPr="00CF6EFB">
        <w:rPr>
          <w:sz w:val="28"/>
          <w:szCs w:val="28"/>
        </w:rPr>
        <w:t xml:space="preserve">, </w:t>
      </w:r>
      <w:proofErr w:type="spellStart"/>
      <w:r w:rsidRPr="00CF6EFB">
        <w:rPr>
          <w:sz w:val="28"/>
          <w:szCs w:val="28"/>
        </w:rPr>
        <w:t>Гафурийском</w:t>
      </w:r>
      <w:proofErr w:type="spellEnd"/>
      <w:r w:rsidRPr="00CF6EFB">
        <w:rPr>
          <w:sz w:val="28"/>
          <w:szCs w:val="28"/>
        </w:rPr>
        <w:t xml:space="preserve"> районах по следующим адресам: г. Стерлитамак, ул. Коммунистическая, 36а, телефоны: 8(3473) 23-32-80, 23-32-81, в г. Салават по ул. Матросова, 32б, телефоны: 8(34763) 5-27-86, 5-31-86;</w:t>
      </w:r>
      <w:proofErr w:type="gramEnd"/>
    </w:p>
    <w:p w:rsidR="0057368E" w:rsidRPr="00CF6EFB" w:rsidRDefault="0057368E" w:rsidP="009E4B23">
      <w:pPr>
        <w:jc w:val="both"/>
        <w:rPr>
          <w:sz w:val="28"/>
          <w:szCs w:val="28"/>
        </w:rPr>
      </w:pPr>
      <w:proofErr w:type="gramStart"/>
      <w:r w:rsidRPr="00CF6EFB">
        <w:rPr>
          <w:sz w:val="28"/>
          <w:szCs w:val="28"/>
        </w:rPr>
        <w:t xml:space="preserve">- г. г. Бирск, Дюртюли, Бирском, </w:t>
      </w:r>
      <w:proofErr w:type="spellStart"/>
      <w:r w:rsidRPr="00CF6EFB">
        <w:rPr>
          <w:sz w:val="28"/>
          <w:szCs w:val="28"/>
        </w:rPr>
        <w:t>Аскинском</w:t>
      </w:r>
      <w:proofErr w:type="spellEnd"/>
      <w:r w:rsidRPr="00CF6EFB">
        <w:rPr>
          <w:sz w:val="28"/>
          <w:szCs w:val="28"/>
        </w:rPr>
        <w:t xml:space="preserve">, </w:t>
      </w:r>
      <w:proofErr w:type="spellStart"/>
      <w:r w:rsidRPr="00CF6EFB">
        <w:rPr>
          <w:sz w:val="28"/>
          <w:szCs w:val="28"/>
        </w:rPr>
        <w:t>Балтачевском</w:t>
      </w:r>
      <w:proofErr w:type="spellEnd"/>
      <w:r w:rsidRPr="00CF6EFB">
        <w:rPr>
          <w:sz w:val="28"/>
          <w:szCs w:val="28"/>
        </w:rPr>
        <w:t xml:space="preserve">, </w:t>
      </w:r>
      <w:proofErr w:type="spellStart"/>
      <w:r w:rsidRPr="00CF6EFB">
        <w:rPr>
          <w:sz w:val="28"/>
          <w:szCs w:val="28"/>
        </w:rPr>
        <w:t>Бураевском</w:t>
      </w:r>
      <w:proofErr w:type="spellEnd"/>
      <w:r w:rsidRPr="00CF6EFB">
        <w:rPr>
          <w:sz w:val="28"/>
          <w:szCs w:val="28"/>
        </w:rPr>
        <w:t xml:space="preserve">, Караидельском, </w:t>
      </w:r>
      <w:proofErr w:type="spellStart"/>
      <w:r w:rsidRPr="00CF6EFB">
        <w:rPr>
          <w:sz w:val="28"/>
          <w:szCs w:val="28"/>
        </w:rPr>
        <w:t>Мишкинском</w:t>
      </w:r>
      <w:proofErr w:type="spellEnd"/>
      <w:r w:rsidRPr="00CF6EFB">
        <w:rPr>
          <w:sz w:val="28"/>
          <w:szCs w:val="28"/>
        </w:rPr>
        <w:t xml:space="preserve">, </w:t>
      </w:r>
      <w:proofErr w:type="spellStart"/>
      <w:r w:rsidRPr="00CF6EFB">
        <w:rPr>
          <w:sz w:val="28"/>
          <w:szCs w:val="28"/>
        </w:rPr>
        <w:t>Нуримановском</w:t>
      </w:r>
      <w:proofErr w:type="spellEnd"/>
      <w:r w:rsidRPr="00CF6EFB">
        <w:rPr>
          <w:sz w:val="28"/>
          <w:szCs w:val="28"/>
        </w:rPr>
        <w:t xml:space="preserve">, </w:t>
      </w:r>
      <w:proofErr w:type="spellStart"/>
      <w:r w:rsidRPr="00CF6EFB">
        <w:rPr>
          <w:sz w:val="28"/>
          <w:szCs w:val="28"/>
        </w:rPr>
        <w:t>Дюртюлинском</w:t>
      </w:r>
      <w:proofErr w:type="spellEnd"/>
      <w:r w:rsidRPr="00CF6EFB">
        <w:rPr>
          <w:sz w:val="28"/>
          <w:szCs w:val="28"/>
        </w:rPr>
        <w:t xml:space="preserve">, </w:t>
      </w:r>
      <w:proofErr w:type="spellStart"/>
      <w:r w:rsidRPr="00CF6EFB">
        <w:rPr>
          <w:sz w:val="28"/>
          <w:szCs w:val="28"/>
        </w:rPr>
        <w:t>Чекмагушевском</w:t>
      </w:r>
      <w:proofErr w:type="spellEnd"/>
      <w:r w:rsidRPr="00CF6EFB">
        <w:rPr>
          <w:sz w:val="28"/>
          <w:szCs w:val="28"/>
        </w:rPr>
        <w:t xml:space="preserve"> и </w:t>
      </w:r>
      <w:proofErr w:type="spellStart"/>
      <w:r w:rsidRPr="00CF6EFB">
        <w:rPr>
          <w:sz w:val="28"/>
          <w:szCs w:val="28"/>
        </w:rPr>
        <w:t>Кушнаренковском</w:t>
      </w:r>
      <w:proofErr w:type="spellEnd"/>
      <w:r w:rsidRPr="00CF6EFB">
        <w:rPr>
          <w:sz w:val="28"/>
          <w:szCs w:val="28"/>
        </w:rPr>
        <w:t xml:space="preserve"> районах по следующему адресу: г. Бирск, ул. Мира, 137а, телефоны: 8(34784) 4-22-99, 4-23-03;</w:t>
      </w:r>
      <w:proofErr w:type="gramEnd"/>
    </w:p>
    <w:p w:rsidR="0057368E" w:rsidRPr="00CF6EFB" w:rsidRDefault="0057368E" w:rsidP="009E4B23">
      <w:pPr>
        <w:jc w:val="both"/>
        <w:rPr>
          <w:sz w:val="28"/>
          <w:szCs w:val="28"/>
        </w:rPr>
      </w:pPr>
      <w:proofErr w:type="gramStart"/>
      <w:r w:rsidRPr="00CF6EFB">
        <w:rPr>
          <w:sz w:val="28"/>
          <w:szCs w:val="28"/>
        </w:rPr>
        <w:t xml:space="preserve">- г. г. </w:t>
      </w:r>
      <w:proofErr w:type="spellStart"/>
      <w:r w:rsidRPr="00CF6EFB">
        <w:rPr>
          <w:sz w:val="28"/>
          <w:szCs w:val="28"/>
        </w:rPr>
        <w:t>Нефтекамск</w:t>
      </w:r>
      <w:proofErr w:type="spellEnd"/>
      <w:r w:rsidRPr="00CF6EFB">
        <w:rPr>
          <w:sz w:val="28"/>
          <w:szCs w:val="28"/>
        </w:rPr>
        <w:t xml:space="preserve">, </w:t>
      </w:r>
      <w:proofErr w:type="spellStart"/>
      <w:r w:rsidRPr="00CF6EFB">
        <w:rPr>
          <w:sz w:val="28"/>
          <w:szCs w:val="28"/>
        </w:rPr>
        <w:t>Агидель</w:t>
      </w:r>
      <w:proofErr w:type="spellEnd"/>
      <w:r w:rsidRPr="00CF6EFB">
        <w:rPr>
          <w:sz w:val="28"/>
          <w:szCs w:val="28"/>
        </w:rPr>
        <w:t xml:space="preserve">, Янаул, </w:t>
      </w:r>
      <w:proofErr w:type="spellStart"/>
      <w:r w:rsidRPr="00CF6EFB">
        <w:rPr>
          <w:sz w:val="28"/>
          <w:szCs w:val="28"/>
        </w:rPr>
        <w:t>Татышлинском</w:t>
      </w:r>
      <w:proofErr w:type="spellEnd"/>
      <w:r w:rsidRPr="00CF6EFB">
        <w:rPr>
          <w:sz w:val="28"/>
          <w:szCs w:val="28"/>
        </w:rPr>
        <w:t xml:space="preserve"> и </w:t>
      </w:r>
      <w:proofErr w:type="spellStart"/>
      <w:r w:rsidRPr="00CF6EFB">
        <w:rPr>
          <w:sz w:val="28"/>
          <w:szCs w:val="28"/>
        </w:rPr>
        <w:t>Янаульском</w:t>
      </w:r>
      <w:proofErr w:type="spellEnd"/>
      <w:r w:rsidRPr="00CF6EFB">
        <w:rPr>
          <w:sz w:val="28"/>
          <w:szCs w:val="28"/>
        </w:rPr>
        <w:t xml:space="preserve"> районах по следующим адресам: г. </w:t>
      </w:r>
      <w:proofErr w:type="spellStart"/>
      <w:r w:rsidRPr="00CF6EFB">
        <w:rPr>
          <w:sz w:val="28"/>
          <w:szCs w:val="28"/>
        </w:rPr>
        <w:t>Нефтекамск</w:t>
      </w:r>
      <w:proofErr w:type="spellEnd"/>
      <w:r w:rsidRPr="00CF6EFB">
        <w:rPr>
          <w:sz w:val="28"/>
          <w:szCs w:val="28"/>
        </w:rPr>
        <w:t>, ул. Строителей, 19, телефоны: 8(34783) 2-00-08, 4-04-</w:t>
      </w:r>
      <w:smartTag w:uri="urn:schemas-microsoft-com:office:smarttags" w:element="metricconverter">
        <w:smartTagPr>
          <w:attr w:name="ProductID" w:val="73, г"/>
        </w:smartTagPr>
        <w:r w:rsidRPr="00CF6EFB">
          <w:rPr>
            <w:sz w:val="28"/>
            <w:szCs w:val="28"/>
          </w:rPr>
          <w:t>73, г</w:t>
        </w:r>
      </w:smartTag>
      <w:r w:rsidRPr="00CF6EFB">
        <w:rPr>
          <w:sz w:val="28"/>
          <w:szCs w:val="28"/>
        </w:rPr>
        <w:t>. Янаул, ул. Азина, 29, телефон: 8(347-60) 5-39-91;</w:t>
      </w:r>
      <w:proofErr w:type="gramEnd"/>
    </w:p>
    <w:p w:rsidR="0057368E" w:rsidRPr="00CF6EFB" w:rsidRDefault="0057368E" w:rsidP="009E4B23">
      <w:pPr>
        <w:jc w:val="both"/>
        <w:rPr>
          <w:sz w:val="28"/>
          <w:szCs w:val="28"/>
        </w:rPr>
      </w:pPr>
      <w:proofErr w:type="gramStart"/>
      <w:r w:rsidRPr="00CF6EFB">
        <w:rPr>
          <w:sz w:val="28"/>
          <w:szCs w:val="28"/>
        </w:rPr>
        <w:t xml:space="preserve">- г. г. Баймак, Сибай, </w:t>
      </w:r>
      <w:proofErr w:type="spellStart"/>
      <w:r w:rsidRPr="00CF6EFB">
        <w:rPr>
          <w:sz w:val="28"/>
          <w:szCs w:val="28"/>
        </w:rPr>
        <w:t>Баймакском</w:t>
      </w:r>
      <w:proofErr w:type="spellEnd"/>
      <w:r w:rsidRPr="00CF6EFB">
        <w:rPr>
          <w:sz w:val="28"/>
          <w:szCs w:val="28"/>
        </w:rPr>
        <w:t xml:space="preserve">, Зилаирском, </w:t>
      </w:r>
      <w:proofErr w:type="spellStart"/>
      <w:r w:rsidRPr="00CF6EFB">
        <w:rPr>
          <w:sz w:val="28"/>
          <w:szCs w:val="28"/>
        </w:rPr>
        <w:t>Абзелиловском</w:t>
      </w:r>
      <w:proofErr w:type="spellEnd"/>
      <w:r w:rsidRPr="00CF6EFB">
        <w:rPr>
          <w:sz w:val="28"/>
          <w:szCs w:val="28"/>
        </w:rPr>
        <w:t xml:space="preserve">, </w:t>
      </w:r>
      <w:proofErr w:type="spellStart"/>
      <w:r w:rsidRPr="00CF6EFB">
        <w:rPr>
          <w:sz w:val="28"/>
          <w:szCs w:val="28"/>
        </w:rPr>
        <w:t>Хайбулинском</w:t>
      </w:r>
      <w:proofErr w:type="spellEnd"/>
      <w:r w:rsidRPr="00CF6EFB">
        <w:rPr>
          <w:sz w:val="28"/>
          <w:szCs w:val="28"/>
        </w:rPr>
        <w:t xml:space="preserve"> районах по следующему адресу: г. Сибай, ул. Маяковского, д. 23, телефоны: 8(34775) 3-10-92, 3-26-45;</w:t>
      </w:r>
      <w:proofErr w:type="gramEnd"/>
    </w:p>
    <w:p w:rsidR="0057368E" w:rsidRPr="00CF6EFB" w:rsidRDefault="0057368E" w:rsidP="009E4B23">
      <w:pPr>
        <w:jc w:val="both"/>
        <w:rPr>
          <w:sz w:val="28"/>
          <w:szCs w:val="28"/>
        </w:rPr>
      </w:pPr>
      <w:r w:rsidRPr="00CF6EFB">
        <w:rPr>
          <w:sz w:val="28"/>
          <w:szCs w:val="28"/>
        </w:rPr>
        <w:t xml:space="preserve">- г. г. Октябрьский, Туймазы, </w:t>
      </w:r>
      <w:proofErr w:type="spellStart"/>
      <w:r w:rsidRPr="00CF6EFB">
        <w:rPr>
          <w:sz w:val="28"/>
          <w:szCs w:val="28"/>
        </w:rPr>
        <w:t>Бакалинском</w:t>
      </w:r>
      <w:proofErr w:type="spellEnd"/>
      <w:r w:rsidRPr="00CF6EFB">
        <w:rPr>
          <w:sz w:val="28"/>
          <w:szCs w:val="28"/>
        </w:rPr>
        <w:t xml:space="preserve">, </w:t>
      </w:r>
      <w:proofErr w:type="spellStart"/>
      <w:r w:rsidRPr="00CF6EFB">
        <w:rPr>
          <w:sz w:val="28"/>
          <w:szCs w:val="28"/>
        </w:rPr>
        <w:t>Шаранском</w:t>
      </w:r>
      <w:proofErr w:type="spellEnd"/>
      <w:r w:rsidRPr="00CF6EFB">
        <w:rPr>
          <w:sz w:val="28"/>
          <w:szCs w:val="28"/>
        </w:rPr>
        <w:t xml:space="preserve">, </w:t>
      </w:r>
      <w:proofErr w:type="spellStart"/>
      <w:r w:rsidRPr="00CF6EFB">
        <w:rPr>
          <w:sz w:val="28"/>
          <w:szCs w:val="28"/>
        </w:rPr>
        <w:t>Туймазинском</w:t>
      </w:r>
      <w:proofErr w:type="spellEnd"/>
      <w:r w:rsidRPr="00CF6EFB">
        <w:rPr>
          <w:sz w:val="28"/>
          <w:szCs w:val="28"/>
        </w:rPr>
        <w:t xml:space="preserve">, </w:t>
      </w:r>
      <w:proofErr w:type="spellStart"/>
      <w:r w:rsidRPr="00CF6EFB">
        <w:rPr>
          <w:sz w:val="28"/>
          <w:szCs w:val="28"/>
        </w:rPr>
        <w:t>Буздякском</w:t>
      </w:r>
      <w:proofErr w:type="spellEnd"/>
      <w:r w:rsidRPr="00CF6EFB">
        <w:rPr>
          <w:sz w:val="28"/>
          <w:szCs w:val="28"/>
        </w:rPr>
        <w:t xml:space="preserve"> и </w:t>
      </w:r>
      <w:proofErr w:type="spellStart"/>
      <w:r w:rsidRPr="00CF6EFB">
        <w:rPr>
          <w:sz w:val="28"/>
          <w:szCs w:val="28"/>
        </w:rPr>
        <w:t>Благоварском</w:t>
      </w:r>
      <w:proofErr w:type="spellEnd"/>
      <w:r w:rsidRPr="00CF6EFB">
        <w:rPr>
          <w:sz w:val="28"/>
          <w:szCs w:val="28"/>
        </w:rPr>
        <w:t xml:space="preserve"> районах по следующему адресу: г. Октябрьский, ул. </w:t>
      </w:r>
      <w:proofErr w:type="gramStart"/>
      <w:r w:rsidRPr="00CF6EFB">
        <w:rPr>
          <w:sz w:val="28"/>
          <w:szCs w:val="28"/>
        </w:rPr>
        <w:t>Социалистическая</w:t>
      </w:r>
      <w:proofErr w:type="gramEnd"/>
      <w:r w:rsidRPr="00CF6EFB">
        <w:rPr>
          <w:sz w:val="28"/>
          <w:szCs w:val="28"/>
        </w:rPr>
        <w:t>, 4а, телефоны: 8(34767) 6-61-02, 6-73-22;</w:t>
      </w:r>
    </w:p>
    <w:p w:rsidR="0057368E" w:rsidRPr="00CF6EFB" w:rsidRDefault="0057368E" w:rsidP="009E4B23">
      <w:pPr>
        <w:jc w:val="both"/>
        <w:rPr>
          <w:sz w:val="28"/>
          <w:szCs w:val="28"/>
        </w:rPr>
      </w:pPr>
      <w:r w:rsidRPr="00CF6EFB">
        <w:rPr>
          <w:sz w:val="28"/>
          <w:szCs w:val="28"/>
        </w:rPr>
        <w:t>- г. г</w:t>
      </w:r>
      <w:proofErr w:type="gramStart"/>
      <w:r w:rsidRPr="00CF6EFB">
        <w:rPr>
          <w:sz w:val="28"/>
          <w:szCs w:val="28"/>
        </w:rPr>
        <w:t>.Б</w:t>
      </w:r>
      <w:proofErr w:type="gramEnd"/>
      <w:r w:rsidRPr="00CF6EFB">
        <w:rPr>
          <w:sz w:val="28"/>
          <w:szCs w:val="28"/>
        </w:rPr>
        <w:t xml:space="preserve">елебей, Давлеканово, </w:t>
      </w:r>
      <w:proofErr w:type="spellStart"/>
      <w:r w:rsidRPr="00CF6EFB">
        <w:rPr>
          <w:sz w:val="28"/>
          <w:szCs w:val="28"/>
        </w:rPr>
        <w:t>Белебеевском</w:t>
      </w:r>
      <w:proofErr w:type="spellEnd"/>
      <w:r w:rsidRPr="00CF6EFB">
        <w:rPr>
          <w:sz w:val="28"/>
          <w:szCs w:val="28"/>
        </w:rPr>
        <w:t xml:space="preserve">, </w:t>
      </w:r>
      <w:proofErr w:type="spellStart"/>
      <w:r w:rsidRPr="00CF6EFB">
        <w:rPr>
          <w:sz w:val="28"/>
          <w:szCs w:val="28"/>
        </w:rPr>
        <w:t>Бижбулякском</w:t>
      </w:r>
      <w:proofErr w:type="spellEnd"/>
      <w:r w:rsidRPr="00CF6EFB">
        <w:rPr>
          <w:sz w:val="28"/>
          <w:szCs w:val="28"/>
        </w:rPr>
        <w:t xml:space="preserve">, </w:t>
      </w:r>
      <w:proofErr w:type="spellStart"/>
      <w:r w:rsidRPr="00CF6EFB">
        <w:rPr>
          <w:sz w:val="28"/>
          <w:szCs w:val="28"/>
        </w:rPr>
        <w:t>Ермекеевском</w:t>
      </w:r>
      <w:proofErr w:type="spellEnd"/>
      <w:r w:rsidRPr="00CF6EFB">
        <w:rPr>
          <w:sz w:val="28"/>
          <w:szCs w:val="28"/>
        </w:rPr>
        <w:t xml:space="preserve">, </w:t>
      </w:r>
      <w:proofErr w:type="spellStart"/>
      <w:r w:rsidRPr="00CF6EFB">
        <w:rPr>
          <w:sz w:val="28"/>
          <w:szCs w:val="28"/>
        </w:rPr>
        <w:t>Миякинском</w:t>
      </w:r>
      <w:proofErr w:type="spellEnd"/>
      <w:r w:rsidRPr="00CF6EFB">
        <w:rPr>
          <w:sz w:val="28"/>
          <w:szCs w:val="28"/>
        </w:rPr>
        <w:t xml:space="preserve">, </w:t>
      </w:r>
      <w:proofErr w:type="spellStart"/>
      <w:r w:rsidRPr="00CF6EFB">
        <w:rPr>
          <w:sz w:val="28"/>
          <w:szCs w:val="28"/>
        </w:rPr>
        <w:t>Давлекановском</w:t>
      </w:r>
      <w:proofErr w:type="spellEnd"/>
      <w:r w:rsidRPr="00CF6EFB">
        <w:rPr>
          <w:sz w:val="28"/>
          <w:szCs w:val="28"/>
        </w:rPr>
        <w:t xml:space="preserve">, </w:t>
      </w:r>
      <w:proofErr w:type="spellStart"/>
      <w:r w:rsidRPr="00CF6EFB">
        <w:rPr>
          <w:sz w:val="28"/>
          <w:szCs w:val="28"/>
        </w:rPr>
        <w:t>Альшеевском</w:t>
      </w:r>
      <w:proofErr w:type="spellEnd"/>
      <w:r w:rsidRPr="00CF6EFB">
        <w:rPr>
          <w:sz w:val="28"/>
          <w:szCs w:val="28"/>
        </w:rPr>
        <w:t xml:space="preserve"> и </w:t>
      </w:r>
      <w:proofErr w:type="spellStart"/>
      <w:r w:rsidRPr="00CF6EFB">
        <w:rPr>
          <w:sz w:val="28"/>
          <w:szCs w:val="28"/>
        </w:rPr>
        <w:t>Чишминском</w:t>
      </w:r>
      <w:proofErr w:type="spellEnd"/>
      <w:r w:rsidRPr="00CF6EFB">
        <w:rPr>
          <w:sz w:val="28"/>
          <w:szCs w:val="28"/>
        </w:rPr>
        <w:t xml:space="preserve"> районах по следующим адресам: г. Белебей, ул. Фурманова, 71, телефоны: 8(34786) 3-17-51, 3-24-</w:t>
      </w:r>
      <w:smartTag w:uri="urn:schemas-microsoft-com:office:smarttags" w:element="metricconverter">
        <w:smartTagPr>
          <w:attr w:name="ProductID" w:val="06, г"/>
        </w:smartTagPr>
        <w:r w:rsidRPr="00CF6EFB">
          <w:rPr>
            <w:sz w:val="28"/>
            <w:szCs w:val="28"/>
          </w:rPr>
          <w:t>06, г</w:t>
        </w:r>
      </w:smartTag>
      <w:r w:rsidRPr="00CF6EFB">
        <w:rPr>
          <w:sz w:val="28"/>
          <w:szCs w:val="28"/>
        </w:rPr>
        <w:t>. Давлеканово, ул. Беляева, 18, телефон: 8(34768) 2-53-77;</w:t>
      </w:r>
    </w:p>
    <w:p w:rsidR="0057368E" w:rsidRPr="00CF6EFB" w:rsidRDefault="0057368E" w:rsidP="009E4B23">
      <w:pPr>
        <w:jc w:val="both"/>
        <w:rPr>
          <w:sz w:val="28"/>
          <w:szCs w:val="28"/>
        </w:rPr>
      </w:pPr>
      <w:proofErr w:type="gramStart"/>
      <w:r w:rsidRPr="00CF6EFB">
        <w:rPr>
          <w:sz w:val="28"/>
          <w:szCs w:val="28"/>
        </w:rPr>
        <w:t xml:space="preserve">- г. г. Белорецк, Учалы, Межгорье, Белорецком, </w:t>
      </w:r>
      <w:proofErr w:type="spellStart"/>
      <w:r w:rsidRPr="00CF6EFB">
        <w:rPr>
          <w:sz w:val="28"/>
          <w:szCs w:val="28"/>
        </w:rPr>
        <w:t>Бурзянском</w:t>
      </w:r>
      <w:proofErr w:type="spellEnd"/>
      <w:r w:rsidRPr="00CF6EFB">
        <w:rPr>
          <w:sz w:val="28"/>
          <w:szCs w:val="28"/>
        </w:rPr>
        <w:t xml:space="preserve"> и </w:t>
      </w:r>
      <w:proofErr w:type="spellStart"/>
      <w:r w:rsidRPr="00CF6EFB">
        <w:rPr>
          <w:sz w:val="28"/>
          <w:szCs w:val="28"/>
        </w:rPr>
        <w:t>Учалинском</w:t>
      </w:r>
      <w:proofErr w:type="spellEnd"/>
      <w:r w:rsidRPr="00CF6EFB">
        <w:rPr>
          <w:sz w:val="28"/>
          <w:szCs w:val="28"/>
        </w:rPr>
        <w:t xml:space="preserve"> районах по следующим адресам: г. Белорецк, ул. 50 лет Октября, 70 или ул. Пушкина, 49-21, телефоны: 8(34792) 5-08-02, 5-34-87;</w:t>
      </w:r>
      <w:proofErr w:type="gramEnd"/>
    </w:p>
    <w:p w:rsidR="0057368E" w:rsidRPr="00CF6EFB" w:rsidRDefault="0057368E" w:rsidP="009E4B23">
      <w:pPr>
        <w:jc w:val="both"/>
        <w:rPr>
          <w:sz w:val="28"/>
          <w:szCs w:val="28"/>
        </w:rPr>
      </w:pPr>
      <w:proofErr w:type="gramStart"/>
      <w:r w:rsidRPr="00CF6EFB">
        <w:rPr>
          <w:sz w:val="28"/>
          <w:szCs w:val="28"/>
        </w:rPr>
        <w:lastRenderedPageBreak/>
        <w:t xml:space="preserve">- г.г. Мелеуз, Кумертау, </w:t>
      </w:r>
      <w:proofErr w:type="spellStart"/>
      <w:r w:rsidRPr="00CF6EFB">
        <w:rPr>
          <w:sz w:val="28"/>
          <w:szCs w:val="28"/>
        </w:rPr>
        <w:t>Мелеузовском</w:t>
      </w:r>
      <w:proofErr w:type="spellEnd"/>
      <w:r w:rsidRPr="00CF6EFB">
        <w:rPr>
          <w:sz w:val="28"/>
          <w:szCs w:val="28"/>
        </w:rPr>
        <w:t xml:space="preserve">, Федоровском, </w:t>
      </w:r>
      <w:proofErr w:type="spellStart"/>
      <w:r w:rsidRPr="00CF6EFB">
        <w:rPr>
          <w:sz w:val="28"/>
          <w:szCs w:val="28"/>
        </w:rPr>
        <w:t>Стерлибашевском</w:t>
      </w:r>
      <w:proofErr w:type="spellEnd"/>
      <w:r w:rsidRPr="00CF6EFB">
        <w:rPr>
          <w:sz w:val="28"/>
          <w:szCs w:val="28"/>
        </w:rPr>
        <w:t xml:space="preserve">, </w:t>
      </w:r>
      <w:proofErr w:type="spellStart"/>
      <w:r w:rsidRPr="00CF6EFB">
        <w:rPr>
          <w:sz w:val="28"/>
          <w:szCs w:val="28"/>
        </w:rPr>
        <w:t>Зианчуринском</w:t>
      </w:r>
      <w:proofErr w:type="spellEnd"/>
      <w:r w:rsidRPr="00CF6EFB">
        <w:rPr>
          <w:sz w:val="28"/>
          <w:szCs w:val="28"/>
        </w:rPr>
        <w:t xml:space="preserve">, </w:t>
      </w:r>
      <w:proofErr w:type="spellStart"/>
      <w:r w:rsidRPr="00CF6EFB">
        <w:rPr>
          <w:sz w:val="28"/>
          <w:szCs w:val="28"/>
        </w:rPr>
        <w:t>Кугарчинском</w:t>
      </w:r>
      <w:proofErr w:type="spellEnd"/>
      <w:r w:rsidRPr="00CF6EFB">
        <w:rPr>
          <w:sz w:val="28"/>
          <w:szCs w:val="28"/>
        </w:rPr>
        <w:t xml:space="preserve">, </w:t>
      </w:r>
      <w:proofErr w:type="spellStart"/>
      <w:r w:rsidRPr="00CF6EFB">
        <w:rPr>
          <w:sz w:val="28"/>
          <w:szCs w:val="28"/>
        </w:rPr>
        <w:t>Аургазинском</w:t>
      </w:r>
      <w:proofErr w:type="spellEnd"/>
      <w:r w:rsidRPr="00CF6EFB">
        <w:rPr>
          <w:sz w:val="28"/>
          <w:szCs w:val="28"/>
        </w:rPr>
        <w:t xml:space="preserve"> районах по следующему адресу: г. Мелеуз, ул. Южная, 4, телефоны: 8(34764) 3-52-97, 3-52-96;</w:t>
      </w:r>
      <w:proofErr w:type="gramEnd"/>
    </w:p>
    <w:p w:rsidR="0057368E" w:rsidRPr="00CF6EFB" w:rsidRDefault="0057368E" w:rsidP="009E4B23">
      <w:pPr>
        <w:jc w:val="both"/>
        <w:rPr>
          <w:sz w:val="28"/>
          <w:szCs w:val="28"/>
        </w:rPr>
      </w:pPr>
      <w:r w:rsidRPr="00CF6EFB">
        <w:rPr>
          <w:sz w:val="28"/>
          <w:szCs w:val="28"/>
        </w:rPr>
        <w:t xml:space="preserve">- </w:t>
      </w:r>
      <w:proofErr w:type="spellStart"/>
      <w:r w:rsidRPr="00CF6EFB">
        <w:rPr>
          <w:sz w:val="28"/>
          <w:szCs w:val="28"/>
        </w:rPr>
        <w:t>Салаватском</w:t>
      </w:r>
      <w:proofErr w:type="spellEnd"/>
      <w:r w:rsidRPr="00CF6EFB">
        <w:rPr>
          <w:sz w:val="28"/>
          <w:szCs w:val="28"/>
        </w:rPr>
        <w:t xml:space="preserve">, </w:t>
      </w:r>
      <w:proofErr w:type="spellStart"/>
      <w:r w:rsidRPr="00CF6EFB">
        <w:rPr>
          <w:sz w:val="28"/>
          <w:szCs w:val="28"/>
        </w:rPr>
        <w:t>Дуванском</w:t>
      </w:r>
      <w:proofErr w:type="spellEnd"/>
      <w:r w:rsidRPr="00CF6EFB">
        <w:rPr>
          <w:sz w:val="28"/>
          <w:szCs w:val="28"/>
        </w:rPr>
        <w:t xml:space="preserve">, </w:t>
      </w:r>
      <w:proofErr w:type="spellStart"/>
      <w:r w:rsidRPr="00CF6EFB">
        <w:rPr>
          <w:sz w:val="28"/>
          <w:szCs w:val="28"/>
        </w:rPr>
        <w:t>Белокатайском</w:t>
      </w:r>
      <w:proofErr w:type="spellEnd"/>
      <w:r w:rsidRPr="00CF6EFB">
        <w:rPr>
          <w:sz w:val="28"/>
          <w:szCs w:val="28"/>
        </w:rPr>
        <w:t xml:space="preserve">, </w:t>
      </w:r>
      <w:proofErr w:type="spellStart"/>
      <w:r w:rsidRPr="00CF6EFB">
        <w:rPr>
          <w:sz w:val="28"/>
          <w:szCs w:val="28"/>
        </w:rPr>
        <w:t>Кигинском</w:t>
      </w:r>
      <w:proofErr w:type="spellEnd"/>
      <w:r w:rsidRPr="00CF6EFB">
        <w:rPr>
          <w:sz w:val="28"/>
          <w:szCs w:val="28"/>
        </w:rPr>
        <w:t xml:space="preserve">, </w:t>
      </w:r>
      <w:proofErr w:type="spellStart"/>
      <w:r w:rsidRPr="00CF6EFB">
        <w:rPr>
          <w:sz w:val="28"/>
          <w:szCs w:val="28"/>
        </w:rPr>
        <w:t>Мечетлинском</w:t>
      </w:r>
      <w:proofErr w:type="spellEnd"/>
      <w:r w:rsidRPr="00CF6EFB">
        <w:rPr>
          <w:sz w:val="28"/>
          <w:szCs w:val="28"/>
        </w:rPr>
        <w:t xml:space="preserve"> районах по следующему адресу: в с. </w:t>
      </w:r>
      <w:proofErr w:type="spellStart"/>
      <w:r w:rsidRPr="00CF6EFB">
        <w:rPr>
          <w:sz w:val="28"/>
          <w:szCs w:val="28"/>
        </w:rPr>
        <w:t>Малояз</w:t>
      </w:r>
      <w:proofErr w:type="spellEnd"/>
      <w:r w:rsidRPr="00CF6EFB">
        <w:rPr>
          <w:sz w:val="28"/>
          <w:szCs w:val="28"/>
        </w:rPr>
        <w:t xml:space="preserve">, ул. </w:t>
      </w:r>
      <w:proofErr w:type="gramStart"/>
      <w:r w:rsidRPr="00CF6EFB">
        <w:rPr>
          <w:sz w:val="28"/>
          <w:szCs w:val="28"/>
        </w:rPr>
        <w:t>Коммунистическая</w:t>
      </w:r>
      <w:proofErr w:type="gramEnd"/>
      <w:r w:rsidRPr="00CF6EFB">
        <w:rPr>
          <w:sz w:val="28"/>
          <w:szCs w:val="28"/>
        </w:rPr>
        <w:t>, 56, телефон: 8(34777) 2-00-50.</w:t>
      </w:r>
    </w:p>
    <w:p w:rsidR="0057368E" w:rsidRPr="00CF6EFB" w:rsidRDefault="009E4B23" w:rsidP="009E4B23">
      <w:pPr>
        <w:jc w:val="both"/>
        <w:rPr>
          <w:sz w:val="28"/>
          <w:szCs w:val="28"/>
        </w:rPr>
      </w:pPr>
      <w:r>
        <w:rPr>
          <w:sz w:val="28"/>
          <w:szCs w:val="28"/>
        </w:rPr>
        <w:t xml:space="preserve">              </w:t>
      </w:r>
      <w:r w:rsidR="0057368E" w:rsidRPr="00CF6EFB">
        <w:rPr>
          <w:sz w:val="28"/>
          <w:szCs w:val="28"/>
        </w:rPr>
        <w:t>Кроме того, о факте вымогательства взятки можно сообщить лично, либо путем направления письменного обращения (заявления) в УФСБ России по РБ. Прием граждан осуществляется круглосуточно через дежурную службу Управления (</w:t>
      </w:r>
      <w:proofErr w:type="gramStart"/>
      <w:r w:rsidR="0057368E" w:rsidRPr="00CF6EFB">
        <w:rPr>
          <w:sz w:val="28"/>
          <w:szCs w:val="28"/>
        </w:rPr>
        <w:t>г</w:t>
      </w:r>
      <w:proofErr w:type="gramEnd"/>
      <w:r w:rsidR="0057368E" w:rsidRPr="00CF6EFB">
        <w:rPr>
          <w:sz w:val="28"/>
          <w:szCs w:val="28"/>
        </w:rPr>
        <w:t xml:space="preserve">. Уфа, ул. Крупской, д. 19. тел. 272-99-44, электронный адрес: </w:t>
      </w:r>
      <w:proofErr w:type="spellStart"/>
      <w:r w:rsidR="0057368E" w:rsidRPr="00CF6EFB">
        <w:rPr>
          <w:sz w:val="28"/>
          <w:szCs w:val="28"/>
        </w:rPr>
        <w:t>ufsbrb@fsb.ru</w:t>
      </w:r>
      <w:proofErr w:type="spellEnd"/>
      <w:r w:rsidR="0057368E" w:rsidRPr="00CF6EFB">
        <w:rPr>
          <w:sz w:val="28"/>
          <w:szCs w:val="28"/>
        </w:rPr>
        <w:t xml:space="preserve">). </w:t>
      </w:r>
    </w:p>
    <w:p w:rsidR="0057368E" w:rsidRPr="00CF6EFB" w:rsidRDefault="009E4B23" w:rsidP="009E4B23">
      <w:pPr>
        <w:jc w:val="both"/>
        <w:rPr>
          <w:sz w:val="28"/>
          <w:szCs w:val="28"/>
        </w:rPr>
      </w:pPr>
      <w:r>
        <w:rPr>
          <w:sz w:val="28"/>
          <w:szCs w:val="28"/>
        </w:rPr>
        <w:t xml:space="preserve">            </w:t>
      </w:r>
      <w:r w:rsidR="0057368E" w:rsidRPr="00CF6EFB">
        <w:rPr>
          <w:sz w:val="28"/>
          <w:szCs w:val="28"/>
        </w:rPr>
        <w:t xml:space="preserve">В случае вымогательства взятки со стороны сотрудников правоохранительных органов следует обратиться в органы прокуратуры либо непосредственно в подразделения собственной безопасности этих органов. </w:t>
      </w:r>
    </w:p>
    <w:p w:rsidR="0057368E" w:rsidRPr="009E4B23" w:rsidRDefault="0057368E" w:rsidP="009E4B23">
      <w:pPr>
        <w:jc w:val="both"/>
        <w:rPr>
          <w:b/>
          <w:i/>
          <w:sz w:val="28"/>
          <w:szCs w:val="28"/>
        </w:rPr>
      </w:pPr>
      <w:r w:rsidRPr="009E4B23">
        <w:rPr>
          <w:b/>
          <w:i/>
          <w:sz w:val="28"/>
          <w:szCs w:val="28"/>
        </w:rPr>
        <w:t xml:space="preserve">Прокуратура Республики Башкортостан </w:t>
      </w:r>
    </w:p>
    <w:p w:rsidR="0057368E" w:rsidRPr="00CF6EFB" w:rsidRDefault="0057368E" w:rsidP="009E4B23">
      <w:pPr>
        <w:jc w:val="both"/>
        <w:rPr>
          <w:sz w:val="28"/>
          <w:szCs w:val="28"/>
        </w:rPr>
      </w:pPr>
      <w:r w:rsidRPr="00CF6EFB">
        <w:rPr>
          <w:sz w:val="28"/>
          <w:szCs w:val="28"/>
        </w:rPr>
        <w:t>272-16-25,</w:t>
      </w:r>
    </w:p>
    <w:p w:rsidR="0057368E" w:rsidRPr="00CF6EFB" w:rsidRDefault="0057368E" w:rsidP="009E4B23">
      <w:pPr>
        <w:jc w:val="both"/>
        <w:rPr>
          <w:sz w:val="28"/>
          <w:szCs w:val="28"/>
        </w:rPr>
      </w:pPr>
      <w:r w:rsidRPr="00CF6EFB">
        <w:rPr>
          <w:sz w:val="28"/>
          <w:szCs w:val="28"/>
        </w:rPr>
        <w:t>272-71-42</w:t>
      </w:r>
      <w:r w:rsidRPr="00CF6EFB">
        <w:rPr>
          <w:sz w:val="28"/>
          <w:szCs w:val="28"/>
        </w:rPr>
        <w:tab/>
      </w:r>
    </w:p>
    <w:p w:rsidR="0057368E" w:rsidRPr="00CF6EFB" w:rsidRDefault="0057368E" w:rsidP="009E4B23">
      <w:pPr>
        <w:jc w:val="both"/>
        <w:rPr>
          <w:sz w:val="28"/>
          <w:szCs w:val="28"/>
        </w:rPr>
      </w:pPr>
      <w:r w:rsidRPr="00CF6EFB">
        <w:rPr>
          <w:sz w:val="28"/>
          <w:szCs w:val="28"/>
        </w:rPr>
        <w:t>276-35-52</w:t>
      </w:r>
    </w:p>
    <w:p w:rsidR="0057368E" w:rsidRPr="009E4B23" w:rsidRDefault="0057368E" w:rsidP="009E4B23">
      <w:pPr>
        <w:jc w:val="both"/>
        <w:rPr>
          <w:b/>
          <w:i/>
          <w:sz w:val="28"/>
          <w:szCs w:val="28"/>
        </w:rPr>
      </w:pPr>
      <w:r w:rsidRPr="009E4B23">
        <w:rPr>
          <w:b/>
          <w:i/>
          <w:sz w:val="28"/>
          <w:szCs w:val="28"/>
        </w:rPr>
        <w:t>МВД России по РБ</w:t>
      </w:r>
      <w:r w:rsidRPr="009E4B23">
        <w:rPr>
          <w:b/>
          <w:i/>
          <w:sz w:val="28"/>
          <w:szCs w:val="28"/>
        </w:rPr>
        <w:tab/>
      </w:r>
    </w:p>
    <w:p w:rsidR="0057368E" w:rsidRPr="00CF6EFB" w:rsidRDefault="0057368E" w:rsidP="009E4B23">
      <w:pPr>
        <w:jc w:val="both"/>
        <w:rPr>
          <w:sz w:val="28"/>
          <w:szCs w:val="28"/>
        </w:rPr>
      </w:pPr>
      <w:r w:rsidRPr="00CF6EFB">
        <w:rPr>
          <w:sz w:val="28"/>
          <w:szCs w:val="28"/>
        </w:rPr>
        <w:t>128</w:t>
      </w:r>
      <w:r w:rsidRPr="00CF6EFB">
        <w:rPr>
          <w:sz w:val="28"/>
          <w:szCs w:val="28"/>
        </w:rPr>
        <w:tab/>
      </w:r>
    </w:p>
    <w:p w:rsidR="0057368E" w:rsidRPr="00CF6EFB" w:rsidRDefault="0057368E" w:rsidP="009E4B23">
      <w:pPr>
        <w:jc w:val="both"/>
        <w:rPr>
          <w:sz w:val="28"/>
          <w:szCs w:val="28"/>
        </w:rPr>
      </w:pPr>
      <w:r w:rsidRPr="00CF6EFB">
        <w:rPr>
          <w:sz w:val="28"/>
          <w:szCs w:val="28"/>
        </w:rPr>
        <w:t>279-37-10</w:t>
      </w:r>
    </w:p>
    <w:p w:rsidR="0057368E" w:rsidRPr="009E4B23" w:rsidRDefault="0057368E" w:rsidP="009E4B23">
      <w:pPr>
        <w:jc w:val="both"/>
        <w:rPr>
          <w:b/>
          <w:i/>
          <w:sz w:val="28"/>
          <w:szCs w:val="28"/>
        </w:rPr>
      </w:pPr>
      <w:r w:rsidRPr="009E4B23">
        <w:rPr>
          <w:b/>
          <w:i/>
          <w:sz w:val="28"/>
          <w:szCs w:val="28"/>
        </w:rPr>
        <w:t xml:space="preserve">УФСБ России по РБ </w:t>
      </w:r>
      <w:r w:rsidRPr="009E4B23">
        <w:rPr>
          <w:b/>
          <w:i/>
          <w:sz w:val="28"/>
          <w:szCs w:val="28"/>
        </w:rPr>
        <w:tab/>
      </w:r>
    </w:p>
    <w:p w:rsidR="0057368E" w:rsidRPr="00CF6EFB" w:rsidRDefault="0057368E" w:rsidP="009E4B23">
      <w:pPr>
        <w:jc w:val="both"/>
        <w:rPr>
          <w:sz w:val="28"/>
          <w:szCs w:val="28"/>
        </w:rPr>
      </w:pPr>
      <w:r w:rsidRPr="00CF6EFB">
        <w:rPr>
          <w:sz w:val="28"/>
          <w:szCs w:val="28"/>
        </w:rPr>
        <w:t>272-99-44</w:t>
      </w:r>
      <w:r w:rsidRPr="00CF6EFB">
        <w:rPr>
          <w:sz w:val="28"/>
          <w:szCs w:val="28"/>
        </w:rPr>
        <w:tab/>
      </w:r>
    </w:p>
    <w:p w:rsidR="0057368E" w:rsidRPr="009E4B23" w:rsidRDefault="0057368E" w:rsidP="009E4B23">
      <w:pPr>
        <w:jc w:val="both"/>
        <w:rPr>
          <w:b/>
          <w:i/>
          <w:sz w:val="28"/>
          <w:szCs w:val="28"/>
        </w:rPr>
      </w:pPr>
      <w:r w:rsidRPr="009E4B23">
        <w:rPr>
          <w:b/>
          <w:i/>
          <w:sz w:val="28"/>
          <w:szCs w:val="28"/>
        </w:rPr>
        <w:t>Следственное управление Следственного комитета РФ по РБ</w:t>
      </w:r>
      <w:r w:rsidRPr="009E4B23">
        <w:rPr>
          <w:b/>
          <w:i/>
          <w:sz w:val="28"/>
          <w:szCs w:val="28"/>
        </w:rPr>
        <w:tab/>
      </w:r>
    </w:p>
    <w:p w:rsidR="0057368E" w:rsidRPr="00CF6EFB" w:rsidRDefault="0057368E" w:rsidP="009E4B23">
      <w:pPr>
        <w:jc w:val="both"/>
        <w:rPr>
          <w:sz w:val="28"/>
          <w:szCs w:val="28"/>
        </w:rPr>
      </w:pPr>
      <w:r w:rsidRPr="00CF6EFB">
        <w:rPr>
          <w:sz w:val="28"/>
          <w:szCs w:val="28"/>
        </w:rPr>
        <w:t>251-62-51</w:t>
      </w:r>
      <w:r w:rsidRPr="00CF6EFB">
        <w:rPr>
          <w:sz w:val="28"/>
          <w:szCs w:val="28"/>
        </w:rPr>
        <w:tab/>
      </w:r>
    </w:p>
    <w:p w:rsidR="0057368E" w:rsidRPr="00CF6EFB" w:rsidRDefault="0057368E" w:rsidP="009E4B23">
      <w:pPr>
        <w:jc w:val="both"/>
        <w:rPr>
          <w:sz w:val="28"/>
          <w:szCs w:val="28"/>
        </w:rPr>
      </w:pPr>
      <w:r w:rsidRPr="00CF6EFB">
        <w:rPr>
          <w:sz w:val="28"/>
          <w:szCs w:val="28"/>
        </w:rPr>
        <w:t>251-00-67</w:t>
      </w:r>
    </w:p>
    <w:p w:rsidR="0057368E" w:rsidRPr="009E4B23" w:rsidRDefault="0057368E" w:rsidP="009E4B23">
      <w:pPr>
        <w:jc w:val="both"/>
        <w:rPr>
          <w:b/>
          <w:i/>
          <w:sz w:val="28"/>
          <w:szCs w:val="28"/>
        </w:rPr>
      </w:pPr>
      <w:r w:rsidRPr="009E4B23">
        <w:rPr>
          <w:b/>
          <w:i/>
          <w:sz w:val="28"/>
          <w:szCs w:val="28"/>
        </w:rPr>
        <w:t>ГУФСИН России по РБ</w:t>
      </w:r>
      <w:r w:rsidRPr="009E4B23">
        <w:rPr>
          <w:b/>
          <w:i/>
          <w:sz w:val="28"/>
          <w:szCs w:val="28"/>
        </w:rPr>
        <w:tab/>
      </w:r>
    </w:p>
    <w:p w:rsidR="0057368E" w:rsidRPr="00CF6EFB" w:rsidRDefault="0057368E" w:rsidP="009E4B23">
      <w:pPr>
        <w:jc w:val="both"/>
        <w:rPr>
          <w:sz w:val="28"/>
          <w:szCs w:val="28"/>
        </w:rPr>
      </w:pPr>
      <w:r w:rsidRPr="00CF6EFB">
        <w:rPr>
          <w:sz w:val="28"/>
          <w:szCs w:val="28"/>
        </w:rPr>
        <w:t>2795848</w:t>
      </w:r>
      <w:r w:rsidRPr="00CF6EFB">
        <w:rPr>
          <w:sz w:val="28"/>
          <w:szCs w:val="28"/>
        </w:rPr>
        <w:tab/>
      </w:r>
    </w:p>
    <w:p w:rsidR="0057368E" w:rsidRPr="00CF6EFB" w:rsidRDefault="0057368E" w:rsidP="009E4B23">
      <w:pPr>
        <w:jc w:val="both"/>
        <w:rPr>
          <w:sz w:val="28"/>
          <w:szCs w:val="28"/>
        </w:rPr>
      </w:pPr>
      <w:r w:rsidRPr="00CF6EFB">
        <w:rPr>
          <w:sz w:val="28"/>
          <w:szCs w:val="28"/>
        </w:rPr>
        <w:t>279-58-44</w:t>
      </w:r>
    </w:p>
    <w:p w:rsidR="0057368E" w:rsidRPr="009E4B23" w:rsidRDefault="0057368E" w:rsidP="009E4B23">
      <w:pPr>
        <w:jc w:val="both"/>
        <w:rPr>
          <w:b/>
          <w:i/>
          <w:sz w:val="28"/>
          <w:szCs w:val="28"/>
        </w:rPr>
      </w:pPr>
      <w:r w:rsidRPr="009E4B23">
        <w:rPr>
          <w:b/>
          <w:i/>
          <w:sz w:val="28"/>
          <w:szCs w:val="28"/>
        </w:rPr>
        <w:t xml:space="preserve">УФСКН России по РБ </w:t>
      </w:r>
      <w:r w:rsidRPr="009E4B23">
        <w:rPr>
          <w:b/>
          <w:i/>
          <w:sz w:val="28"/>
          <w:szCs w:val="28"/>
        </w:rPr>
        <w:tab/>
      </w:r>
    </w:p>
    <w:p w:rsidR="0057368E" w:rsidRPr="00CF6EFB" w:rsidRDefault="0057368E" w:rsidP="009E4B23">
      <w:pPr>
        <w:jc w:val="both"/>
        <w:rPr>
          <w:sz w:val="28"/>
          <w:szCs w:val="28"/>
        </w:rPr>
      </w:pPr>
      <w:r w:rsidRPr="00CF6EFB">
        <w:rPr>
          <w:sz w:val="28"/>
          <w:szCs w:val="28"/>
        </w:rPr>
        <w:t>250-20-30</w:t>
      </w:r>
      <w:r w:rsidRPr="00CF6EFB">
        <w:rPr>
          <w:sz w:val="28"/>
          <w:szCs w:val="28"/>
        </w:rPr>
        <w:tab/>
      </w:r>
    </w:p>
    <w:p w:rsidR="0057368E" w:rsidRPr="00CF6EFB" w:rsidRDefault="0057368E" w:rsidP="009E4B23">
      <w:pPr>
        <w:jc w:val="both"/>
        <w:rPr>
          <w:sz w:val="28"/>
          <w:szCs w:val="28"/>
        </w:rPr>
      </w:pPr>
      <w:r w:rsidRPr="00CF6EFB">
        <w:rPr>
          <w:sz w:val="28"/>
          <w:szCs w:val="28"/>
        </w:rPr>
        <w:t>250-62-22</w:t>
      </w:r>
    </w:p>
    <w:p w:rsidR="0057368E" w:rsidRPr="009E4B23" w:rsidRDefault="0057368E" w:rsidP="009E4B23">
      <w:pPr>
        <w:jc w:val="both"/>
        <w:rPr>
          <w:b/>
          <w:i/>
          <w:sz w:val="28"/>
          <w:szCs w:val="28"/>
        </w:rPr>
      </w:pPr>
      <w:r w:rsidRPr="009E4B23">
        <w:rPr>
          <w:b/>
          <w:i/>
          <w:sz w:val="28"/>
          <w:szCs w:val="28"/>
        </w:rPr>
        <w:t xml:space="preserve">УФССП России по РБ </w:t>
      </w:r>
      <w:r w:rsidRPr="009E4B23">
        <w:rPr>
          <w:b/>
          <w:i/>
          <w:sz w:val="28"/>
          <w:szCs w:val="28"/>
        </w:rPr>
        <w:tab/>
      </w:r>
    </w:p>
    <w:p w:rsidR="0057368E" w:rsidRPr="00CF6EFB" w:rsidRDefault="0057368E" w:rsidP="009E4B23">
      <w:pPr>
        <w:jc w:val="both"/>
        <w:rPr>
          <w:sz w:val="28"/>
          <w:szCs w:val="28"/>
        </w:rPr>
      </w:pPr>
      <w:r w:rsidRPr="00CF6EFB">
        <w:rPr>
          <w:sz w:val="28"/>
          <w:szCs w:val="28"/>
        </w:rPr>
        <w:t>273-59-82</w:t>
      </w:r>
      <w:r w:rsidRPr="00CF6EFB">
        <w:rPr>
          <w:sz w:val="28"/>
          <w:szCs w:val="28"/>
        </w:rPr>
        <w:tab/>
      </w:r>
    </w:p>
    <w:p w:rsidR="0057368E" w:rsidRDefault="0057368E" w:rsidP="009E4B23">
      <w:pPr>
        <w:jc w:val="both"/>
        <w:rPr>
          <w:sz w:val="28"/>
          <w:szCs w:val="28"/>
        </w:rPr>
      </w:pPr>
      <w:r w:rsidRPr="00CF6EFB">
        <w:rPr>
          <w:sz w:val="28"/>
          <w:szCs w:val="28"/>
        </w:rPr>
        <w:t>272-57-39,</w:t>
      </w:r>
    </w:p>
    <w:p w:rsidR="0057368E" w:rsidRPr="00CF6EFB" w:rsidRDefault="0057368E" w:rsidP="009E4B23">
      <w:pPr>
        <w:jc w:val="both"/>
        <w:rPr>
          <w:sz w:val="28"/>
          <w:szCs w:val="28"/>
        </w:rPr>
      </w:pPr>
      <w:r w:rsidRPr="00CF6EFB">
        <w:rPr>
          <w:sz w:val="28"/>
          <w:szCs w:val="28"/>
        </w:rPr>
        <w:t>273-74-77</w:t>
      </w:r>
    </w:p>
    <w:p w:rsidR="0057368E" w:rsidRPr="009E4B23" w:rsidRDefault="0057368E" w:rsidP="009E4B23">
      <w:pPr>
        <w:jc w:val="both"/>
        <w:rPr>
          <w:b/>
          <w:i/>
          <w:sz w:val="28"/>
          <w:szCs w:val="28"/>
        </w:rPr>
      </w:pPr>
      <w:proofErr w:type="spellStart"/>
      <w:r w:rsidRPr="009E4B23">
        <w:rPr>
          <w:b/>
          <w:i/>
          <w:sz w:val="28"/>
          <w:szCs w:val="28"/>
        </w:rPr>
        <w:t>Башкортостанская</w:t>
      </w:r>
      <w:proofErr w:type="spellEnd"/>
      <w:r w:rsidRPr="009E4B23">
        <w:rPr>
          <w:b/>
          <w:i/>
          <w:sz w:val="28"/>
          <w:szCs w:val="28"/>
        </w:rPr>
        <w:t xml:space="preserve"> таможня </w:t>
      </w:r>
      <w:r w:rsidRPr="009E4B23">
        <w:rPr>
          <w:b/>
          <w:i/>
          <w:sz w:val="28"/>
          <w:szCs w:val="28"/>
        </w:rPr>
        <w:tab/>
      </w:r>
    </w:p>
    <w:p w:rsidR="0057368E" w:rsidRPr="00CF6EFB" w:rsidRDefault="0057368E" w:rsidP="009E4B23">
      <w:pPr>
        <w:jc w:val="both"/>
        <w:rPr>
          <w:sz w:val="28"/>
          <w:szCs w:val="28"/>
        </w:rPr>
      </w:pPr>
      <w:r w:rsidRPr="00CF6EFB">
        <w:rPr>
          <w:sz w:val="28"/>
          <w:szCs w:val="28"/>
        </w:rPr>
        <w:t>272-66-33</w:t>
      </w:r>
      <w:r w:rsidRPr="00CF6EFB">
        <w:rPr>
          <w:sz w:val="28"/>
          <w:szCs w:val="28"/>
        </w:rPr>
        <w:tab/>
      </w:r>
    </w:p>
    <w:p w:rsidR="0057368E" w:rsidRPr="00CF6EFB" w:rsidRDefault="0057368E" w:rsidP="009E4B23">
      <w:pPr>
        <w:jc w:val="both"/>
        <w:rPr>
          <w:sz w:val="28"/>
          <w:szCs w:val="28"/>
        </w:rPr>
      </w:pPr>
      <w:r w:rsidRPr="00CF6EFB">
        <w:rPr>
          <w:sz w:val="28"/>
          <w:szCs w:val="28"/>
        </w:rPr>
        <w:t>279-67-38</w:t>
      </w:r>
    </w:p>
    <w:p w:rsidR="0057368E" w:rsidRPr="009E4B23" w:rsidRDefault="0057368E" w:rsidP="009E4B23">
      <w:pPr>
        <w:jc w:val="both"/>
        <w:rPr>
          <w:b/>
          <w:i/>
          <w:sz w:val="28"/>
          <w:szCs w:val="28"/>
        </w:rPr>
      </w:pPr>
      <w:r w:rsidRPr="009E4B23">
        <w:rPr>
          <w:b/>
          <w:i/>
          <w:sz w:val="28"/>
          <w:szCs w:val="28"/>
        </w:rPr>
        <w:t xml:space="preserve">Уфимское линейное управление МВД России на транспорте </w:t>
      </w:r>
      <w:r w:rsidRPr="009E4B23">
        <w:rPr>
          <w:b/>
          <w:i/>
          <w:sz w:val="28"/>
          <w:szCs w:val="28"/>
        </w:rPr>
        <w:tab/>
      </w:r>
    </w:p>
    <w:p w:rsidR="0057368E" w:rsidRPr="00CF6EFB" w:rsidRDefault="0057368E" w:rsidP="009E4B23">
      <w:pPr>
        <w:jc w:val="both"/>
        <w:rPr>
          <w:sz w:val="28"/>
          <w:szCs w:val="28"/>
        </w:rPr>
      </w:pPr>
      <w:r w:rsidRPr="00CF6EFB">
        <w:rPr>
          <w:sz w:val="28"/>
          <w:szCs w:val="28"/>
        </w:rPr>
        <w:t>229-19-31</w:t>
      </w:r>
      <w:r w:rsidRPr="00CF6EFB">
        <w:rPr>
          <w:sz w:val="28"/>
          <w:szCs w:val="28"/>
        </w:rPr>
        <w:tab/>
      </w:r>
    </w:p>
    <w:p w:rsidR="0057368E" w:rsidRPr="00CF6EFB" w:rsidRDefault="0057368E" w:rsidP="009E4B23">
      <w:pPr>
        <w:jc w:val="both"/>
        <w:rPr>
          <w:sz w:val="28"/>
          <w:szCs w:val="28"/>
        </w:rPr>
      </w:pPr>
      <w:r w:rsidRPr="00CF6EFB">
        <w:rPr>
          <w:sz w:val="28"/>
          <w:szCs w:val="28"/>
        </w:rPr>
        <w:t>229-11-02</w:t>
      </w:r>
    </w:p>
    <w:p w:rsidR="001155CE" w:rsidRDefault="001155CE"/>
    <w:sectPr w:rsidR="001155CE" w:rsidSect="009E4B23">
      <w:headerReference w:type="even" r:id="rId6"/>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21" w:rsidRDefault="00EC7F21" w:rsidP="0040082A">
      <w:r>
        <w:separator/>
      </w:r>
    </w:p>
  </w:endnote>
  <w:endnote w:type="continuationSeparator" w:id="0">
    <w:p w:rsidR="00EC7F21" w:rsidRDefault="00EC7F21" w:rsidP="00400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21" w:rsidRDefault="00EC7F21" w:rsidP="0040082A">
      <w:r>
        <w:separator/>
      </w:r>
    </w:p>
  </w:footnote>
  <w:footnote w:type="continuationSeparator" w:id="0">
    <w:p w:rsidR="00EC7F21" w:rsidRDefault="00EC7F21" w:rsidP="00400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78" w:rsidRDefault="0040082A" w:rsidP="008B29C5">
    <w:pPr>
      <w:pStyle w:val="a3"/>
      <w:framePr w:wrap="around" w:vAnchor="text" w:hAnchor="margin" w:xAlign="center" w:y="1"/>
      <w:rPr>
        <w:rStyle w:val="a5"/>
      </w:rPr>
    </w:pPr>
    <w:r>
      <w:rPr>
        <w:rStyle w:val="a5"/>
      </w:rPr>
      <w:fldChar w:fldCharType="begin"/>
    </w:r>
    <w:r w:rsidR="0057368E">
      <w:rPr>
        <w:rStyle w:val="a5"/>
      </w:rPr>
      <w:instrText xml:space="preserve">PAGE  </w:instrText>
    </w:r>
    <w:r>
      <w:rPr>
        <w:rStyle w:val="a5"/>
      </w:rPr>
      <w:fldChar w:fldCharType="end"/>
    </w:r>
  </w:p>
  <w:p w:rsidR="00495078" w:rsidRDefault="00EC7F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78" w:rsidRDefault="0040082A" w:rsidP="008B29C5">
    <w:pPr>
      <w:pStyle w:val="a3"/>
      <w:framePr w:wrap="around" w:vAnchor="text" w:hAnchor="margin" w:xAlign="center" w:y="1"/>
      <w:rPr>
        <w:rStyle w:val="a5"/>
      </w:rPr>
    </w:pPr>
    <w:r>
      <w:rPr>
        <w:rStyle w:val="a5"/>
      </w:rPr>
      <w:fldChar w:fldCharType="begin"/>
    </w:r>
    <w:r w:rsidR="0057368E">
      <w:rPr>
        <w:rStyle w:val="a5"/>
      </w:rPr>
      <w:instrText xml:space="preserve">PAGE  </w:instrText>
    </w:r>
    <w:r>
      <w:rPr>
        <w:rStyle w:val="a5"/>
      </w:rPr>
      <w:fldChar w:fldCharType="separate"/>
    </w:r>
    <w:r w:rsidR="009E4B23">
      <w:rPr>
        <w:rStyle w:val="a5"/>
        <w:noProof/>
      </w:rPr>
      <w:t>2</w:t>
    </w:r>
    <w:r>
      <w:rPr>
        <w:rStyle w:val="a5"/>
      </w:rPr>
      <w:fldChar w:fldCharType="end"/>
    </w:r>
  </w:p>
  <w:p w:rsidR="00495078" w:rsidRDefault="00EC7F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7368E"/>
    <w:rsid w:val="001155CE"/>
    <w:rsid w:val="0040082A"/>
    <w:rsid w:val="0057368E"/>
    <w:rsid w:val="009E4B23"/>
    <w:rsid w:val="00EC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368E"/>
    <w:pPr>
      <w:tabs>
        <w:tab w:val="center" w:pos="4677"/>
        <w:tab w:val="right" w:pos="9355"/>
      </w:tabs>
    </w:pPr>
  </w:style>
  <w:style w:type="character" w:customStyle="1" w:styleId="a4">
    <w:name w:val="Верхний колонтитул Знак"/>
    <w:basedOn w:val="a0"/>
    <w:link w:val="a3"/>
    <w:rsid w:val="0057368E"/>
    <w:rPr>
      <w:rFonts w:ascii="Times New Roman" w:eastAsia="Times New Roman" w:hAnsi="Times New Roman" w:cs="Times New Roman"/>
      <w:sz w:val="24"/>
      <w:szCs w:val="24"/>
      <w:lang w:eastAsia="ru-RU"/>
    </w:rPr>
  </w:style>
  <w:style w:type="character" w:styleId="a5">
    <w:name w:val="page number"/>
    <w:basedOn w:val="a0"/>
    <w:rsid w:val="005736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1823</Words>
  <Characters>10396</Characters>
  <Application>Microsoft Office Word</Application>
  <DocSecurity>0</DocSecurity>
  <Lines>86</Lines>
  <Paragraphs>24</Paragraphs>
  <ScaleCrop>false</ScaleCrop>
  <Company>Reanimator Extreme Edition</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dc:creator>
  <cp:keywords/>
  <dc:description/>
  <cp:lastModifiedBy>Ключи</cp:lastModifiedBy>
  <cp:revision>4</cp:revision>
  <dcterms:created xsi:type="dcterms:W3CDTF">2014-04-04T08:32:00Z</dcterms:created>
  <dcterms:modified xsi:type="dcterms:W3CDTF">2014-04-08T04:56:00Z</dcterms:modified>
</cp:coreProperties>
</file>