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3" w:rsidRPr="007A260A" w:rsidRDefault="004D71A3" w:rsidP="004D71A3">
      <w:pPr>
        <w:pStyle w:val="1"/>
        <w:jc w:val="center"/>
        <w:rPr>
          <w:sz w:val="28"/>
          <w:szCs w:val="28"/>
        </w:rPr>
      </w:pPr>
      <w:r w:rsidRPr="007A260A">
        <w:rPr>
          <w:sz w:val="28"/>
          <w:szCs w:val="28"/>
        </w:rPr>
        <w:t xml:space="preserve">Администрация сельского поселения Ключевский сельсовет </w:t>
      </w:r>
    </w:p>
    <w:p w:rsidR="004D71A3" w:rsidRPr="007A260A" w:rsidRDefault="004D71A3" w:rsidP="004D71A3">
      <w:pPr>
        <w:pStyle w:val="1"/>
        <w:jc w:val="center"/>
        <w:rPr>
          <w:sz w:val="28"/>
          <w:szCs w:val="28"/>
        </w:rPr>
      </w:pPr>
      <w:r w:rsidRPr="007A260A">
        <w:rPr>
          <w:sz w:val="28"/>
          <w:szCs w:val="28"/>
        </w:rPr>
        <w:t>муниципального района Аскинский район Республики Башкортостан</w:t>
      </w:r>
    </w:p>
    <w:p w:rsidR="004D71A3" w:rsidRPr="007A260A" w:rsidRDefault="004D71A3" w:rsidP="004D71A3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 w:rsidRPr="007A260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D71A3" w:rsidRPr="007A260A" w:rsidRDefault="004D71A3" w:rsidP="004D71A3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4D71A3" w:rsidRPr="007A260A" w:rsidRDefault="004D71A3" w:rsidP="004D71A3">
      <w:pPr>
        <w:ind w:firstLine="698"/>
        <w:jc w:val="center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7A260A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ПОСТАНОВЛЕНИЕ</w:t>
      </w:r>
    </w:p>
    <w:p w:rsidR="004D71A3" w:rsidRPr="007A260A" w:rsidRDefault="004D71A3" w:rsidP="004D71A3">
      <w:pPr>
        <w:ind w:firstLine="698"/>
        <w:jc w:val="center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7A260A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17 марта 2014 года № 6</w:t>
      </w:r>
    </w:p>
    <w:p w:rsidR="004D71A3" w:rsidRPr="007A260A" w:rsidRDefault="004D71A3" w:rsidP="004D71A3">
      <w:pPr>
        <w:tabs>
          <w:tab w:val="left" w:pos="71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8A1AEF" w:rsidRPr="007A260A" w:rsidRDefault="004D71A3" w:rsidP="00020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6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</w:t>
      </w:r>
      <w:r w:rsidRPr="007A260A">
        <w:rPr>
          <w:sz w:val="28"/>
          <w:szCs w:val="28"/>
        </w:rPr>
        <w:t xml:space="preserve"> </w:t>
      </w:r>
      <w:r w:rsidRPr="007A260A">
        <w:rPr>
          <w:rFonts w:ascii="Times New Roman" w:hAnsi="Times New Roman" w:cs="Times New Roman"/>
          <w:sz w:val="28"/>
          <w:szCs w:val="28"/>
        </w:rPr>
        <w:t>по выдаче актов обследования жилищно-бытовых условий</w:t>
      </w:r>
    </w:p>
    <w:p w:rsidR="004D71A3" w:rsidRPr="004D71A3" w:rsidRDefault="004D71A3" w:rsidP="004D7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F3" w:rsidRDefault="000207F3" w:rsidP="008A1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F3">
        <w:rPr>
          <w:rFonts w:ascii="Times New Roman" w:hAnsi="Times New Roman" w:cs="Times New Roman"/>
          <w:sz w:val="28"/>
          <w:szCs w:val="28"/>
        </w:rPr>
        <w:t>В  соответствии  с  Федеральным  законом от 27 июля 2010 года № 210-ФЗ «Об организации предоставления государственных и муниципальных услуг», Федеральным законом  от  06  октября  2003  года № 131-ФЗ «Об общих принципах организации местного самоуправления в Р</w:t>
      </w:r>
      <w:r w:rsidR="00A052F7">
        <w:rPr>
          <w:rFonts w:ascii="Times New Roman" w:hAnsi="Times New Roman" w:cs="Times New Roman"/>
          <w:sz w:val="28"/>
          <w:szCs w:val="28"/>
        </w:rPr>
        <w:t>оссийской Федерации» и Уставом с</w:t>
      </w:r>
      <w:r w:rsidRPr="000207F3">
        <w:rPr>
          <w:rFonts w:ascii="Times New Roman" w:hAnsi="Times New Roman" w:cs="Times New Roman"/>
          <w:sz w:val="28"/>
          <w:szCs w:val="28"/>
        </w:rPr>
        <w:t>ельского поселения Ключевский сельсовет муниципального района Аскинский район Республики Башкортостан,  во  исполнение  Постановления Правительства Республики Башкортостан от 26 декабря 2011 года № 504 «О</w:t>
      </w:r>
      <w:proofErr w:type="gramEnd"/>
      <w:r w:rsidRPr="000207F3">
        <w:rPr>
          <w:rFonts w:ascii="Times New Roman" w:hAnsi="Times New Roman" w:cs="Times New Roman"/>
          <w:sz w:val="28"/>
          <w:szCs w:val="28"/>
        </w:rPr>
        <w:t xml:space="preserve"> разработке и утверждении Республиканскими органами исполнительной власти административных регламентов предоставления государственных услуг»  </w:t>
      </w:r>
    </w:p>
    <w:p w:rsidR="008A1AEF" w:rsidRPr="00A21ED8" w:rsidRDefault="008A1AEF" w:rsidP="008A1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 xml:space="preserve"> </w:t>
      </w:r>
      <w:r w:rsidRPr="00A21E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7F3" w:rsidRPr="000207F3" w:rsidRDefault="000207F3" w:rsidP="000207F3">
      <w:pPr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1. Утвердить Администра</w:t>
      </w:r>
      <w:r w:rsidR="00A052F7">
        <w:rPr>
          <w:rFonts w:ascii="Times New Roman" w:hAnsi="Times New Roman" w:cs="Times New Roman"/>
          <w:sz w:val="28"/>
          <w:szCs w:val="28"/>
        </w:rPr>
        <w:t>тивный регламент администрации с</w:t>
      </w:r>
      <w:r w:rsidRPr="000207F3">
        <w:rPr>
          <w:rFonts w:ascii="Times New Roman" w:hAnsi="Times New Roman" w:cs="Times New Roman"/>
          <w:sz w:val="28"/>
          <w:szCs w:val="28"/>
        </w:rPr>
        <w:t>ельского поселения Ключевский сельсовет муниципального района Аскинский район Республики Башкортостан по предоставлению муниципальной услуги по выдаче актов обследования жилищно-бытовых условий</w:t>
      </w:r>
      <w:r w:rsidR="00A05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54">
        <w:rPr>
          <w:sz w:val="28"/>
          <w:szCs w:val="28"/>
        </w:rPr>
        <w:t xml:space="preserve"> </w:t>
      </w:r>
      <w:r w:rsidRPr="000207F3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  <w:r w:rsidRPr="00A85954">
        <w:rPr>
          <w:sz w:val="28"/>
          <w:szCs w:val="28"/>
        </w:rPr>
        <w:t xml:space="preserve"> </w:t>
      </w:r>
    </w:p>
    <w:p w:rsidR="000207F3" w:rsidRPr="00A85954" w:rsidRDefault="000207F3" w:rsidP="000207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5954">
        <w:rPr>
          <w:sz w:val="28"/>
          <w:szCs w:val="28"/>
        </w:rPr>
        <w:t>2. Постановление № 2</w:t>
      </w:r>
      <w:r>
        <w:rPr>
          <w:sz w:val="28"/>
          <w:szCs w:val="28"/>
        </w:rPr>
        <w:t>1</w:t>
      </w:r>
      <w:r w:rsidRPr="00A85954">
        <w:rPr>
          <w:sz w:val="28"/>
          <w:szCs w:val="28"/>
        </w:rPr>
        <w:t xml:space="preserve"> от 29 июня 2012 года «Об утверждении Администрати</w:t>
      </w:r>
      <w:r w:rsidR="00A052F7">
        <w:rPr>
          <w:sz w:val="28"/>
          <w:szCs w:val="28"/>
        </w:rPr>
        <w:t>вного регламента администрации с</w:t>
      </w:r>
      <w:r w:rsidRPr="00A85954">
        <w:rPr>
          <w:sz w:val="28"/>
          <w:szCs w:val="28"/>
        </w:rPr>
        <w:t xml:space="preserve">ельского поселения Ключевский сельсовет муниципального района Аскинский район Республики Башкортостан по предоставлению муниципальной услуги </w:t>
      </w:r>
      <w:r w:rsidRPr="000207F3">
        <w:rPr>
          <w:sz w:val="28"/>
          <w:szCs w:val="28"/>
        </w:rPr>
        <w:t xml:space="preserve">по </w:t>
      </w:r>
      <w:r w:rsidR="00A052F7">
        <w:rPr>
          <w:sz w:val="28"/>
          <w:szCs w:val="28"/>
        </w:rPr>
        <w:t>в</w:t>
      </w:r>
      <w:r w:rsidRPr="000207F3">
        <w:rPr>
          <w:sz w:val="28"/>
          <w:szCs w:val="28"/>
        </w:rPr>
        <w:t>ыдаче актов обследования жилищно-бытовых условий</w:t>
      </w:r>
      <w:r w:rsidR="00A052F7">
        <w:rPr>
          <w:sz w:val="28"/>
          <w:szCs w:val="28"/>
        </w:rPr>
        <w:t>»</w:t>
      </w:r>
      <w:r w:rsidRPr="00A85954">
        <w:rPr>
          <w:sz w:val="28"/>
          <w:szCs w:val="28"/>
        </w:rPr>
        <w:t>, отменить.</w:t>
      </w:r>
    </w:p>
    <w:p w:rsidR="000207F3" w:rsidRPr="007A260A" w:rsidRDefault="000207F3" w:rsidP="00020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 xml:space="preserve">3. </w:t>
      </w:r>
      <w:r w:rsidRPr="007A260A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</w:t>
      </w:r>
      <w:r w:rsidR="00A052F7" w:rsidRPr="007A260A">
        <w:rPr>
          <w:rFonts w:ascii="Times New Roman" w:hAnsi="Times New Roman" w:cs="Times New Roman"/>
          <w:sz w:val="28"/>
          <w:szCs w:val="28"/>
        </w:rPr>
        <w:t>ционном стенде в администрации с</w:t>
      </w:r>
      <w:r w:rsidRPr="007A260A">
        <w:rPr>
          <w:rFonts w:ascii="Times New Roman" w:hAnsi="Times New Roman" w:cs="Times New Roman"/>
          <w:sz w:val="28"/>
          <w:szCs w:val="28"/>
        </w:rPr>
        <w:t xml:space="preserve">ельского поселения Ключевский сельсовет муниципального района Аскинский район Республики Башкортостан по адресу: с. Ключи, </w:t>
      </w:r>
    </w:p>
    <w:p w:rsidR="000207F3" w:rsidRPr="007A260A" w:rsidRDefault="000207F3" w:rsidP="000207F3">
      <w:pPr>
        <w:rPr>
          <w:rFonts w:ascii="Times New Roman" w:hAnsi="Times New Roman" w:cs="Times New Roman"/>
          <w:sz w:val="28"/>
          <w:szCs w:val="28"/>
        </w:rPr>
      </w:pPr>
      <w:r w:rsidRPr="007A26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7A260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A260A">
        <w:rPr>
          <w:rFonts w:ascii="Times New Roman" w:hAnsi="Times New Roman" w:cs="Times New Roman"/>
          <w:sz w:val="28"/>
          <w:szCs w:val="28"/>
        </w:rPr>
        <w:t xml:space="preserve">, 10 и в официальном сайте </w:t>
      </w:r>
      <w:hyperlink r:id="rId5" w:history="1">
        <w:r w:rsidRPr="007A26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A2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A26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askino</w:t>
        </w:r>
        <w:proofErr w:type="spellEnd"/>
        <w:r w:rsidRPr="007A2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A26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A260A">
        <w:rPr>
          <w:rFonts w:ascii="Times New Roman" w:hAnsi="Times New Roman" w:cs="Times New Roman"/>
          <w:sz w:val="28"/>
          <w:szCs w:val="28"/>
        </w:rPr>
        <w:t>. в разделе «Сельские поселения» подраздел «Ключевский сельсовет».</w:t>
      </w:r>
    </w:p>
    <w:p w:rsidR="000207F3" w:rsidRDefault="000207F3" w:rsidP="000207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A260A" w:rsidRDefault="007A260A" w:rsidP="000207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A260A" w:rsidRPr="000207F3" w:rsidRDefault="007A260A" w:rsidP="000207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07F3" w:rsidRPr="000207F3" w:rsidRDefault="000207F3" w:rsidP="000207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Глава</w:t>
      </w:r>
    </w:p>
    <w:p w:rsidR="000207F3" w:rsidRPr="000207F3" w:rsidRDefault="000207F3" w:rsidP="000207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</w:p>
    <w:p w:rsidR="000207F3" w:rsidRPr="000207F3" w:rsidRDefault="000207F3" w:rsidP="000207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0207F3" w:rsidRPr="000207F3" w:rsidRDefault="000207F3" w:rsidP="000207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1AEF" w:rsidRDefault="000207F3" w:rsidP="007A260A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207F3">
        <w:rPr>
          <w:rFonts w:ascii="Times New Roman" w:hAnsi="Times New Roman" w:cs="Times New Roman"/>
          <w:sz w:val="28"/>
          <w:szCs w:val="28"/>
        </w:rPr>
        <w:t>Ф.К.Камалдинова</w:t>
      </w:r>
      <w:proofErr w:type="spellEnd"/>
    </w:p>
    <w:p w:rsidR="007A260A" w:rsidRPr="007A260A" w:rsidRDefault="007A260A" w:rsidP="007A260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1AEF" w:rsidRPr="000207F3" w:rsidRDefault="008A1AEF" w:rsidP="008A1AEF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207F3">
        <w:rPr>
          <w:color w:val="333333"/>
          <w:sz w:val="28"/>
          <w:szCs w:val="28"/>
        </w:rPr>
        <w:lastRenderedPageBreak/>
        <w:t xml:space="preserve">Приложение </w:t>
      </w:r>
    </w:p>
    <w:p w:rsidR="008A1AEF" w:rsidRPr="000207F3" w:rsidRDefault="008A1AEF" w:rsidP="008A1AEF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207F3">
        <w:rPr>
          <w:color w:val="333333"/>
          <w:sz w:val="28"/>
          <w:szCs w:val="28"/>
        </w:rPr>
        <w:t xml:space="preserve">к постановлению главы </w:t>
      </w:r>
    </w:p>
    <w:p w:rsidR="008A1AEF" w:rsidRPr="000207F3" w:rsidRDefault="00A052F7" w:rsidP="008A1AEF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8A1AEF" w:rsidRPr="000207F3">
        <w:rPr>
          <w:color w:val="333333"/>
          <w:sz w:val="28"/>
          <w:szCs w:val="28"/>
        </w:rPr>
        <w:t xml:space="preserve">ельского поселения Аскинский сельсовет </w:t>
      </w:r>
    </w:p>
    <w:p w:rsidR="008A1AEF" w:rsidRPr="000207F3" w:rsidRDefault="008A1AEF" w:rsidP="008A1AEF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207F3">
        <w:rPr>
          <w:color w:val="333333"/>
          <w:sz w:val="28"/>
          <w:szCs w:val="28"/>
        </w:rPr>
        <w:t xml:space="preserve">муниципального района Аскинский  район </w:t>
      </w:r>
    </w:p>
    <w:p w:rsidR="008A1AEF" w:rsidRPr="000207F3" w:rsidRDefault="008A1AEF" w:rsidP="008A1AEF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207F3">
        <w:rPr>
          <w:color w:val="333333"/>
          <w:sz w:val="28"/>
          <w:szCs w:val="28"/>
        </w:rPr>
        <w:t>Республики Башкортостан</w:t>
      </w:r>
    </w:p>
    <w:p w:rsidR="008A1AEF" w:rsidRPr="000207F3" w:rsidRDefault="008A1AEF" w:rsidP="008A1AEF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207F3">
        <w:rPr>
          <w:color w:val="333333"/>
          <w:sz w:val="28"/>
          <w:szCs w:val="28"/>
        </w:rPr>
        <w:t xml:space="preserve">от </w:t>
      </w:r>
      <w:r w:rsidR="000207F3">
        <w:rPr>
          <w:color w:val="333333"/>
          <w:sz w:val="28"/>
          <w:szCs w:val="28"/>
        </w:rPr>
        <w:t xml:space="preserve">17 </w:t>
      </w:r>
      <w:r w:rsidRPr="000207F3">
        <w:rPr>
          <w:color w:val="333333"/>
          <w:sz w:val="28"/>
          <w:szCs w:val="28"/>
        </w:rPr>
        <w:t xml:space="preserve"> </w:t>
      </w:r>
      <w:r w:rsidR="000207F3">
        <w:rPr>
          <w:color w:val="333333"/>
          <w:sz w:val="28"/>
          <w:szCs w:val="28"/>
        </w:rPr>
        <w:t xml:space="preserve">марта </w:t>
      </w:r>
      <w:r w:rsidRPr="000207F3">
        <w:rPr>
          <w:color w:val="333333"/>
          <w:sz w:val="28"/>
          <w:szCs w:val="28"/>
        </w:rPr>
        <w:t>201</w:t>
      </w:r>
      <w:r w:rsidR="000207F3">
        <w:rPr>
          <w:color w:val="333333"/>
          <w:sz w:val="28"/>
          <w:szCs w:val="28"/>
        </w:rPr>
        <w:t xml:space="preserve">4 </w:t>
      </w:r>
      <w:r w:rsidRPr="000207F3">
        <w:rPr>
          <w:color w:val="333333"/>
          <w:sz w:val="28"/>
          <w:szCs w:val="28"/>
        </w:rPr>
        <w:t xml:space="preserve"> </w:t>
      </w:r>
      <w:r w:rsidR="000207F3">
        <w:rPr>
          <w:color w:val="333333"/>
          <w:sz w:val="28"/>
          <w:szCs w:val="28"/>
        </w:rPr>
        <w:t xml:space="preserve">года </w:t>
      </w:r>
      <w:r w:rsidRPr="000207F3">
        <w:rPr>
          <w:color w:val="333333"/>
          <w:sz w:val="28"/>
          <w:szCs w:val="28"/>
        </w:rPr>
        <w:t xml:space="preserve"> № </w:t>
      </w:r>
      <w:r w:rsidR="000207F3">
        <w:rPr>
          <w:color w:val="333333"/>
          <w:sz w:val="28"/>
          <w:szCs w:val="28"/>
        </w:rPr>
        <w:t>6</w:t>
      </w:r>
    </w:p>
    <w:p w:rsidR="008A1AEF" w:rsidRPr="000207F3" w:rsidRDefault="008A1AEF" w:rsidP="008A1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AEF" w:rsidRPr="000207F3" w:rsidRDefault="000207F3" w:rsidP="00020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 w:rsidR="008A1AEF" w:rsidRPr="000207F3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="008A1AEF" w:rsidRPr="000207F3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Аскинский 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1AEF" w:rsidRPr="000207F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1AEF" w:rsidRPr="000207F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8A1AEF" w:rsidRPr="000207F3">
        <w:rPr>
          <w:rFonts w:ascii="Times New Roman" w:hAnsi="Times New Roman" w:cs="Times New Roman"/>
          <w:b/>
          <w:bCs/>
          <w:sz w:val="28"/>
          <w:szCs w:val="28"/>
        </w:rPr>
        <w:t>по выдаче актов обследования жилищно-бытовых условий</w:t>
      </w:r>
    </w:p>
    <w:p w:rsidR="008A1AEF" w:rsidRPr="000207F3" w:rsidRDefault="008A1AEF" w:rsidP="008A1A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1AEF" w:rsidRPr="000207F3" w:rsidRDefault="006A1126" w:rsidP="008A1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1AEF" w:rsidRPr="000207F3">
        <w:rPr>
          <w:rFonts w:ascii="Times New Roman" w:hAnsi="Times New Roman" w:cs="Times New Roman"/>
          <w:b/>
          <w:bCs/>
          <w:sz w:val="28"/>
          <w:szCs w:val="28"/>
        </w:rPr>
        <w:t>.  Общие положения</w:t>
      </w:r>
    </w:p>
    <w:p w:rsidR="008A1AEF" w:rsidRPr="000207F3" w:rsidRDefault="008A1AEF" w:rsidP="008A1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AEF" w:rsidRPr="000207F3" w:rsidRDefault="008A1AEF" w:rsidP="008A1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207F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выдаче актов обследования жилищно-бытовых условий (далее - административный регламент) осуществляется в соответствии с Федеральным законом </w:t>
      </w:r>
      <w:r w:rsidRPr="000207F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0207F3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0207F3">
        <w:rPr>
          <w:rFonts w:ascii="Times New Roman" w:hAnsi="Times New Roman" w:cs="Times New Roman"/>
          <w:color w:val="000000"/>
          <w:sz w:val="28"/>
          <w:szCs w:val="28"/>
        </w:rPr>
        <w:t xml:space="preserve">. № 210-ФЗ «Об организации предоставления государственных и муниципальных услуг» и </w:t>
      </w:r>
      <w:r w:rsidRPr="000207F3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</w:t>
      </w:r>
      <w:proofErr w:type="gramEnd"/>
      <w:r w:rsidRPr="00020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7F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207F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135E9" w:rsidRDefault="009135E9" w:rsidP="009135E9">
      <w:pPr>
        <w:shd w:val="clear" w:color="auto" w:fill="FFFFFF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9135E9" w:rsidRDefault="009135E9" w:rsidP="009135E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3C6F90">
        <w:rPr>
          <w:rFonts w:ascii="Times New Roman" w:hAnsi="Times New Roman" w:cs="Times New Roman"/>
          <w:sz w:val="28"/>
          <w:szCs w:val="28"/>
        </w:rPr>
        <w:t xml:space="preserve"> </w:t>
      </w:r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законодательством Российской Федерации, муниципальными нормативными правовыми актами выступать от их имени при взаимодействии с соответствующим органом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Ключев</w:t>
      </w:r>
      <w:r w:rsidRPr="003C6F90">
        <w:rPr>
          <w:rFonts w:ascii="Times New Roman" w:hAnsi="Times New Roman" w:cs="Times New Roman"/>
          <w:b/>
          <w:bCs/>
          <w:sz w:val="28"/>
          <w:szCs w:val="28"/>
        </w:rPr>
        <w:t>ского сельсовета при предоставлении муниципальной услуги</w:t>
      </w:r>
    </w:p>
    <w:p w:rsidR="009135E9" w:rsidRPr="003C6F90" w:rsidRDefault="009135E9" w:rsidP="009135E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3C6F90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граждане, зарегистрированные постоянно на территории </w:t>
      </w:r>
      <w:r>
        <w:rPr>
          <w:rFonts w:ascii="Times New Roman" w:hAnsi="Times New Roman" w:cs="Times New Roman"/>
          <w:sz w:val="28"/>
          <w:szCs w:val="28"/>
        </w:rPr>
        <w:t>Ключев</w:t>
      </w:r>
      <w:r w:rsidRPr="003C6F9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135E9" w:rsidRPr="003C6F90" w:rsidRDefault="009135E9" w:rsidP="009135E9">
      <w:pPr>
        <w:shd w:val="clear" w:color="auto" w:fill="FFFFFF"/>
        <w:ind w:firstLine="539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В случае невозможности личной явки гражданина при подаче заявления и получении акта обследования жилищно-бытовых условий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</w:t>
      </w:r>
      <w:r>
        <w:rPr>
          <w:rFonts w:ascii="Times New Roman" w:hAnsi="Times New Roman" w:cs="Times New Roman"/>
          <w:sz w:val="28"/>
          <w:szCs w:val="28"/>
        </w:rPr>
        <w:t>, выданной и оформленной в соответствии с гражданским законодательством Российской Федерации</w:t>
      </w:r>
      <w:r w:rsidRPr="003C6F90">
        <w:rPr>
          <w:rFonts w:ascii="Times New Roman" w:hAnsi="Times New Roman" w:cs="Times New Roman"/>
          <w:sz w:val="28"/>
          <w:szCs w:val="28"/>
        </w:rPr>
        <w:t>.</w:t>
      </w:r>
    </w:p>
    <w:p w:rsidR="009135E9" w:rsidRPr="003C6F90" w:rsidRDefault="009135E9" w:rsidP="00273442">
      <w:pPr>
        <w:shd w:val="clear" w:color="auto" w:fill="FFFFFF"/>
        <w:ind w:firstLine="539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Интересы недееспособных граждан может представлять законный представитель – опекун на основании постановления о назначении опеки.</w:t>
      </w:r>
    </w:p>
    <w:p w:rsidR="009135E9" w:rsidRDefault="008A1AEF" w:rsidP="008A1AEF">
      <w:pPr>
        <w:rPr>
          <w:rFonts w:ascii="Times New Roman" w:hAnsi="Times New Roman" w:cs="Times New Roman"/>
          <w:b/>
          <w:sz w:val="28"/>
          <w:szCs w:val="28"/>
        </w:rPr>
      </w:pPr>
      <w:r w:rsidRPr="004F35A3">
        <w:rPr>
          <w:rFonts w:ascii="Times New Roman" w:hAnsi="Times New Roman" w:cs="Times New Roman"/>
          <w:b/>
          <w:sz w:val="28"/>
          <w:szCs w:val="28"/>
        </w:rPr>
        <w:t>1.3.  Требования к порядку информирования о   предоставлении му</w:t>
      </w:r>
      <w:r w:rsidR="009135E9">
        <w:rPr>
          <w:rFonts w:ascii="Times New Roman" w:hAnsi="Times New Roman" w:cs="Times New Roman"/>
          <w:b/>
          <w:sz w:val="28"/>
          <w:szCs w:val="28"/>
        </w:rPr>
        <w:t xml:space="preserve">ниципальной  услуги </w:t>
      </w:r>
    </w:p>
    <w:p w:rsidR="009135E9" w:rsidRPr="009135E9" w:rsidRDefault="009135E9" w:rsidP="009135E9">
      <w:pPr>
        <w:rPr>
          <w:rFonts w:ascii="Times New Roman" w:hAnsi="Times New Roman" w:cs="Times New Roman"/>
          <w:sz w:val="28"/>
          <w:szCs w:val="28"/>
        </w:rPr>
      </w:pPr>
      <w:r w:rsidRPr="009135E9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</w:t>
      </w:r>
      <w:r w:rsidR="00A052F7">
        <w:rPr>
          <w:rFonts w:ascii="Times New Roman" w:hAnsi="Times New Roman" w:cs="Times New Roman"/>
          <w:sz w:val="28"/>
          <w:szCs w:val="28"/>
        </w:rPr>
        <w:t>ы</w:t>
      </w:r>
      <w:r w:rsidRPr="009135E9">
        <w:rPr>
          <w:rFonts w:ascii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  <w:r w:rsidRPr="009135E9">
        <w:rPr>
          <w:rFonts w:ascii="Times New Roman" w:hAnsi="Times New Roman" w:cs="Times New Roman"/>
          <w:sz w:val="28"/>
          <w:szCs w:val="28"/>
        </w:rPr>
        <w:br/>
        <w:t xml:space="preserve">Место нахождения: 452882 РБ, Аскинский район, с. Ключи, ул. </w:t>
      </w:r>
      <w:proofErr w:type="gramStart"/>
      <w:r w:rsidRPr="009135E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135E9">
        <w:rPr>
          <w:rFonts w:ascii="Times New Roman" w:hAnsi="Times New Roman" w:cs="Times New Roman"/>
          <w:sz w:val="28"/>
          <w:szCs w:val="28"/>
        </w:rPr>
        <w:t>, д. 10</w:t>
      </w:r>
      <w:r w:rsidRPr="009135E9">
        <w:rPr>
          <w:rFonts w:ascii="Times New Roman" w:hAnsi="Times New Roman" w:cs="Times New Roman"/>
          <w:sz w:val="28"/>
          <w:szCs w:val="28"/>
        </w:rPr>
        <w:br/>
      </w:r>
      <w:r w:rsidRPr="009135E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телефоны:8(34771) 2-81-47. </w:t>
      </w:r>
      <w:r w:rsidRPr="009135E9">
        <w:rPr>
          <w:rFonts w:ascii="Times New Roman" w:hAnsi="Times New Roman" w:cs="Times New Roman"/>
          <w:sz w:val="28"/>
          <w:szCs w:val="28"/>
        </w:rPr>
        <w:br/>
        <w:t>Режим работы Администрации: Ежедневно с 9.00 до 17.00 часов (перерыв на обед с 13.00 до 14.00 часов), выходные дни – суббота, воскресенье.</w:t>
      </w:r>
      <w:r w:rsidRPr="009135E9">
        <w:rPr>
          <w:rFonts w:ascii="Times New Roman" w:hAnsi="Times New Roman" w:cs="Times New Roman"/>
          <w:sz w:val="28"/>
          <w:szCs w:val="28"/>
        </w:rPr>
        <w:br/>
        <w:t>Информация о порядке предоставления муниципальной услуги может быть предоставлена заявителям:</w:t>
      </w:r>
      <w:r w:rsidRPr="009135E9">
        <w:rPr>
          <w:rFonts w:ascii="Times New Roman" w:hAnsi="Times New Roman" w:cs="Times New Roman"/>
          <w:sz w:val="28"/>
          <w:szCs w:val="28"/>
        </w:rPr>
        <w:br/>
        <w:t>- непосредственно в помещении здания Администрации на информационных стендах;</w:t>
      </w:r>
      <w:r w:rsidRPr="009135E9">
        <w:rPr>
          <w:rFonts w:ascii="Times New Roman" w:hAnsi="Times New Roman" w:cs="Times New Roman"/>
          <w:sz w:val="28"/>
          <w:szCs w:val="28"/>
        </w:rPr>
        <w:br/>
        <w:t xml:space="preserve">- с использованием средств телефонной связи по телефонам: 8(34771) 2-81-47. </w:t>
      </w:r>
      <w:r w:rsidRPr="009135E9">
        <w:rPr>
          <w:rFonts w:ascii="Times New Roman" w:hAnsi="Times New Roman" w:cs="Times New Roman"/>
          <w:sz w:val="28"/>
          <w:szCs w:val="28"/>
        </w:rPr>
        <w:br/>
        <w:t xml:space="preserve">- по письменному обращению граждан. </w:t>
      </w:r>
      <w:r w:rsidRPr="009135E9">
        <w:rPr>
          <w:rFonts w:ascii="Times New Roman" w:hAnsi="Times New Roman" w:cs="Times New Roman"/>
          <w:sz w:val="28"/>
          <w:szCs w:val="28"/>
        </w:rPr>
        <w:br/>
        <w:t>Адрес официального сайта района  Администрации в сети Интернет</w:t>
      </w:r>
      <w:r w:rsidRPr="00A052F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0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askino</w:t>
        </w:r>
        <w:r w:rsidRPr="00A0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1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E9">
        <w:rPr>
          <w:rFonts w:ascii="Times New Roman" w:hAnsi="Times New Roman" w:cs="Times New Roman"/>
          <w:sz w:val="28"/>
          <w:szCs w:val="28"/>
        </w:rPr>
        <w:t>в разделе «Сельские поселения» подраздел «Ключевский сельсовет», адрес электронной почты: adm04</w:t>
      </w:r>
      <w:r w:rsidRPr="009135E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9135E9">
        <w:rPr>
          <w:rFonts w:ascii="Times New Roman" w:hAnsi="Times New Roman" w:cs="Times New Roman"/>
          <w:sz w:val="28"/>
          <w:szCs w:val="28"/>
        </w:rPr>
        <w:t>10@</w:t>
      </w:r>
      <w:r w:rsidRPr="009135E9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Pr="009135E9">
        <w:rPr>
          <w:rFonts w:ascii="Times New Roman" w:hAnsi="Times New Roman" w:cs="Times New Roman"/>
          <w:sz w:val="28"/>
          <w:szCs w:val="28"/>
        </w:rPr>
        <w:t xml:space="preserve">l.ru. </w:t>
      </w:r>
      <w:r w:rsidRPr="009135E9">
        <w:rPr>
          <w:rFonts w:ascii="Times New Roman" w:hAnsi="Times New Roman" w:cs="Times New Roman"/>
          <w:sz w:val="28"/>
          <w:szCs w:val="28"/>
        </w:rPr>
        <w:br/>
        <w:t xml:space="preserve">1.3.2. </w:t>
      </w:r>
      <w:proofErr w:type="gramStart"/>
      <w:r w:rsidRPr="009135E9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  <w:r w:rsidRPr="009135E9">
        <w:rPr>
          <w:rFonts w:ascii="Times New Roman" w:hAnsi="Times New Roman" w:cs="Times New Roman"/>
          <w:sz w:val="28"/>
          <w:szCs w:val="28"/>
        </w:rPr>
        <w:br/>
        <w:t xml:space="preserve">1) в табличном виде на информационных стендах Администрации; </w:t>
      </w:r>
      <w:r w:rsidRPr="009135E9">
        <w:rPr>
          <w:rFonts w:ascii="Times New Roman" w:hAnsi="Times New Roman" w:cs="Times New Roman"/>
          <w:sz w:val="28"/>
          <w:szCs w:val="28"/>
        </w:rPr>
        <w:br/>
        <w:t xml:space="preserve">2) на Интернет-сайте Администрации муниципального района Аскинский район: </w:t>
      </w:r>
      <w:r w:rsidRPr="009135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13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35E9">
        <w:rPr>
          <w:rFonts w:ascii="Times New Roman" w:hAnsi="Times New Roman" w:cs="Times New Roman"/>
          <w:sz w:val="28"/>
          <w:szCs w:val="28"/>
          <w:lang w:val="en-US"/>
        </w:rPr>
        <w:t>askino</w:t>
      </w:r>
      <w:proofErr w:type="spellEnd"/>
      <w:r w:rsidRPr="00913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35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35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  <w:proofErr w:type="gramEnd"/>
      <w:r w:rsidRPr="009135E9">
        <w:rPr>
          <w:rFonts w:ascii="Times New Roman" w:hAnsi="Times New Roman" w:cs="Times New Roman"/>
          <w:sz w:val="28"/>
          <w:szCs w:val="28"/>
        </w:rPr>
        <w:br/>
        <w:t xml:space="preserve">3) на едином портале муниципальных и государственных услуг (функций): </w:t>
      </w:r>
      <w:hyperlink r:id="rId7" w:history="1">
        <w:r w:rsidRPr="009135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9135E9">
        <w:rPr>
          <w:rFonts w:ascii="Times New Roman" w:hAnsi="Times New Roman" w:cs="Times New Roman"/>
          <w:sz w:val="28"/>
          <w:szCs w:val="28"/>
        </w:rPr>
        <w:t xml:space="preserve">. </w:t>
      </w:r>
      <w:r w:rsidRPr="009135E9">
        <w:rPr>
          <w:rFonts w:ascii="Times New Roman" w:hAnsi="Times New Roman" w:cs="Times New Roman"/>
          <w:sz w:val="28"/>
          <w:szCs w:val="28"/>
        </w:rPr>
        <w:br/>
        <w:t>1.3.3. Размещаемая информация содержит также:</w:t>
      </w:r>
    </w:p>
    <w:p w:rsidR="009135E9" w:rsidRPr="009135E9" w:rsidRDefault="009135E9" w:rsidP="009135E9">
      <w:pPr>
        <w:widowControl/>
        <w:numPr>
          <w:ilvl w:val="0"/>
          <w:numId w:val="1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135E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135E9" w:rsidRPr="009135E9" w:rsidRDefault="009135E9" w:rsidP="009135E9">
      <w:pPr>
        <w:widowControl/>
        <w:numPr>
          <w:ilvl w:val="1"/>
          <w:numId w:val="1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135E9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9135E9" w:rsidRPr="009135E9" w:rsidRDefault="009135E9" w:rsidP="009135E9">
      <w:pPr>
        <w:widowControl/>
        <w:numPr>
          <w:ilvl w:val="1"/>
          <w:numId w:val="1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135E9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9135E9" w:rsidRPr="009135E9" w:rsidRDefault="009135E9" w:rsidP="009135E9">
      <w:pPr>
        <w:widowControl/>
        <w:numPr>
          <w:ilvl w:val="1"/>
          <w:numId w:val="1"/>
        </w:numPr>
        <w:autoSpaceDE/>
        <w:autoSpaceDN/>
        <w:adjustRightInd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135E9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9135E9" w:rsidRPr="009135E9" w:rsidRDefault="009135E9" w:rsidP="009135E9">
      <w:pPr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135E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A1AEF" w:rsidRPr="009135E9" w:rsidRDefault="009135E9" w:rsidP="002734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135E9">
        <w:rPr>
          <w:rFonts w:ascii="Times New Roman" w:hAnsi="Times New Roman" w:cs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  <w:r w:rsidRPr="009135E9">
        <w:rPr>
          <w:rFonts w:ascii="Times New Roman" w:hAnsi="Times New Roman" w:cs="Times New Roman"/>
          <w:sz w:val="28"/>
          <w:szCs w:val="28"/>
        </w:rPr>
        <w:br/>
        <w:t xml:space="preserve">1.3.5. </w:t>
      </w:r>
      <w:proofErr w:type="gramStart"/>
      <w:r w:rsidRPr="009135E9">
        <w:rPr>
          <w:rFonts w:ascii="Times New Roman" w:hAnsi="Times New Roman" w:cs="Times New Roman"/>
          <w:sz w:val="28"/>
          <w:szCs w:val="28"/>
        </w:rPr>
        <w:t>Информация по телефону, а также при устном личном обращении предоставляется по  следующим вопросам:</w:t>
      </w:r>
      <w:r w:rsidRPr="009135E9">
        <w:rPr>
          <w:rFonts w:ascii="Times New Roman" w:hAnsi="Times New Roman" w:cs="Times New Roman"/>
          <w:sz w:val="28"/>
          <w:szCs w:val="28"/>
        </w:rPr>
        <w:br/>
        <w:t>1) режим работы Администрации;</w:t>
      </w:r>
      <w:r w:rsidRPr="009135E9">
        <w:rPr>
          <w:rFonts w:ascii="Times New Roman" w:hAnsi="Times New Roman" w:cs="Times New Roman"/>
          <w:sz w:val="28"/>
          <w:szCs w:val="28"/>
        </w:rPr>
        <w:br/>
        <w:t>2) полный почтовый адрес Администрации для предоставления комплекта документов по почте;</w:t>
      </w:r>
      <w:r w:rsidRPr="009135E9">
        <w:rPr>
          <w:rFonts w:ascii="Times New Roman" w:hAnsi="Times New Roman" w:cs="Times New Roman"/>
          <w:sz w:val="28"/>
          <w:szCs w:val="28"/>
        </w:rPr>
        <w:br/>
        <w:t>3) способы заполнения заявления;</w:t>
      </w:r>
      <w:r w:rsidRPr="009135E9">
        <w:rPr>
          <w:rFonts w:ascii="Times New Roman" w:hAnsi="Times New Roman" w:cs="Times New Roman"/>
          <w:sz w:val="28"/>
          <w:szCs w:val="28"/>
        </w:rPr>
        <w:br/>
        <w:t>4) перечень услуг, предоставляемых Администрацией;</w:t>
      </w:r>
      <w:r w:rsidRPr="009135E9">
        <w:rPr>
          <w:rFonts w:ascii="Times New Roman" w:hAnsi="Times New Roman" w:cs="Times New Roman"/>
          <w:sz w:val="28"/>
          <w:szCs w:val="28"/>
        </w:rPr>
        <w:br/>
        <w:t>5) перечень категорий заявителей, имеющих право на получение муниципальных услуг, предоставляемых Администрацией;</w:t>
      </w:r>
      <w:r w:rsidRPr="009135E9">
        <w:rPr>
          <w:rFonts w:ascii="Times New Roman" w:hAnsi="Times New Roman" w:cs="Times New Roman"/>
          <w:sz w:val="28"/>
          <w:szCs w:val="28"/>
        </w:rPr>
        <w:br/>
      </w:r>
      <w:r w:rsidRPr="009135E9">
        <w:rPr>
          <w:rFonts w:ascii="Times New Roman" w:hAnsi="Times New Roman" w:cs="Times New Roman"/>
          <w:sz w:val="28"/>
          <w:szCs w:val="28"/>
        </w:rPr>
        <w:lastRenderedPageBreak/>
        <w:t>6) основания отказа в предоставлении муниципальных услуг Администрацией;</w:t>
      </w:r>
      <w:proofErr w:type="gramEnd"/>
      <w:r w:rsidRPr="009135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35E9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уполномоченных органов, их должностных лиц и сотрудников при предоставлении услуг, предоставляемых Администрацией;</w:t>
      </w:r>
      <w:r w:rsidRPr="009135E9">
        <w:rPr>
          <w:rFonts w:ascii="Times New Roman" w:hAnsi="Times New Roman" w:cs="Times New Roman"/>
          <w:sz w:val="28"/>
          <w:szCs w:val="28"/>
        </w:rPr>
        <w:br/>
        <w:t>8) требования к комплекту документов, необходимых для предоставления муниципальной услуги;</w:t>
      </w:r>
      <w:r w:rsidRPr="009135E9">
        <w:rPr>
          <w:rFonts w:ascii="Times New Roman" w:hAnsi="Times New Roman" w:cs="Times New Roman"/>
          <w:sz w:val="28"/>
          <w:szCs w:val="28"/>
        </w:rPr>
        <w:br/>
        <w:t>9) последовательность административных процедур при предоставлении муниципальной услуги;</w:t>
      </w:r>
      <w:r w:rsidRPr="009135E9">
        <w:rPr>
          <w:rFonts w:ascii="Times New Roman" w:hAnsi="Times New Roman" w:cs="Times New Roman"/>
          <w:sz w:val="28"/>
          <w:szCs w:val="28"/>
        </w:rPr>
        <w:br/>
        <w:t>10) сроки предоставления муниципальной услуги.</w:t>
      </w:r>
      <w:r w:rsidRPr="009135E9">
        <w:rPr>
          <w:rFonts w:ascii="Times New Roman" w:hAnsi="Times New Roman" w:cs="Times New Roman"/>
          <w:sz w:val="28"/>
          <w:szCs w:val="28"/>
        </w:rPr>
        <w:br/>
        <w:t>1.3.6.</w:t>
      </w:r>
      <w:proofErr w:type="gramEnd"/>
      <w:r w:rsidRPr="009135E9">
        <w:rPr>
          <w:rFonts w:ascii="Times New Roman" w:hAnsi="Times New Roman" w:cs="Times New Roman"/>
          <w:sz w:val="28"/>
          <w:szCs w:val="28"/>
        </w:rPr>
        <w:t xml:space="preserve"> Письменные обращения по вопросам о порядке,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срок, установленный действующим законодательством для рассмотрения заявлений и обращений граждан с момента регистрации обращения в Администрации.</w:t>
      </w:r>
      <w:r w:rsidRPr="009135E9">
        <w:rPr>
          <w:rFonts w:ascii="Times New Roman" w:hAnsi="Times New Roman" w:cs="Times New Roman"/>
          <w:sz w:val="28"/>
          <w:szCs w:val="28"/>
        </w:rPr>
        <w:br/>
        <w:t>Специалист Администрации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  <w:r w:rsidRPr="009135E9">
        <w:rPr>
          <w:rFonts w:ascii="Times New Roman" w:hAnsi="Times New Roman" w:cs="Times New Roman"/>
          <w:sz w:val="28"/>
          <w:szCs w:val="28"/>
        </w:rPr>
        <w:br/>
        <w:t>В ответе на письменное обращение заявителя, специалист Администрации указывает свои фамилию и инициалы, а также номер телефона для справок.</w:t>
      </w:r>
      <w:r w:rsidRPr="009135E9">
        <w:rPr>
          <w:rFonts w:ascii="Times New Roman" w:hAnsi="Times New Roman" w:cs="Times New Roman"/>
          <w:sz w:val="28"/>
          <w:szCs w:val="28"/>
        </w:rPr>
        <w:br/>
      </w:r>
    </w:p>
    <w:p w:rsidR="008A1AEF" w:rsidRPr="000207F3" w:rsidRDefault="006A1126" w:rsidP="008A1A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1AEF" w:rsidRPr="000207F3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8A1AEF" w:rsidRPr="000207F3" w:rsidRDefault="008A1AEF" w:rsidP="008A1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AEF" w:rsidRPr="000207F3" w:rsidRDefault="008A1AEF" w:rsidP="006A11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26">
        <w:rPr>
          <w:rFonts w:ascii="Times New Roman" w:hAnsi="Times New Roman" w:cs="Times New Roman"/>
          <w:sz w:val="28"/>
          <w:szCs w:val="28"/>
        </w:rPr>
        <w:t>Муниципальную услу</w:t>
      </w:r>
      <w:r w:rsidR="00A052F7">
        <w:rPr>
          <w:rFonts w:ascii="Times New Roman" w:hAnsi="Times New Roman" w:cs="Times New Roman"/>
          <w:sz w:val="28"/>
          <w:szCs w:val="28"/>
        </w:rPr>
        <w:t>гу предоставляет Администрация с</w:t>
      </w:r>
      <w:r w:rsidRPr="006A112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A1126">
        <w:rPr>
          <w:rFonts w:ascii="Times New Roman" w:hAnsi="Times New Roman" w:cs="Times New Roman"/>
          <w:sz w:val="28"/>
          <w:szCs w:val="28"/>
        </w:rPr>
        <w:t>Ключевский</w:t>
      </w:r>
      <w:r w:rsidRPr="006A11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6A1126">
        <w:rPr>
          <w:rFonts w:ascii="Times New Roman" w:hAnsi="Times New Roman" w:cs="Times New Roman"/>
          <w:sz w:val="28"/>
          <w:szCs w:val="28"/>
        </w:rPr>
        <w:t>.</w:t>
      </w:r>
      <w:r w:rsidR="006A1126" w:rsidRPr="006A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EF" w:rsidRPr="000207F3" w:rsidRDefault="008A1AEF" w:rsidP="006A11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b/>
          <w:bCs/>
          <w:sz w:val="28"/>
          <w:szCs w:val="28"/>
        </w:rPr>
        <w:t>2.1. На</w:t>
      </w:r>
      <w:r w:rsidR="00E76E72">
        <w:rPr>
          <w:b/>
          <w:bCs/>
          <w:sz w:val="28"/>
          <w:szCs w:val="28"/>
        </w:rPr>
        <w:t>именование муниципальной услуги</w:t>
      </w:r>
      <w:r w:rsidRPr="000207F3">
        <w:rPr>
          <w:b/>
          <w:bCs/>
          <w:sz w:val="28"/>
          <w:szCs w:val="28"/>
        </w:rPr>
        <w:t xml:space="preserve"> 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73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Вы</w:t>
      </w:r>
      <w:r w:rsidR="006A1126">
        <w:rPr>
          <w:sz w:val="28"/>
          <w:szCs w:val="28"/>
        </w:rPr>
        <w:t>дача акта обследования жилищно-</w:t>
      </w:r>
      <w:r w:rsidRPr="000207F3">
        <w:rPr>
          <w:sz w:val="28"/>
          <w:szCs w:val="28"/>
        </w:rPr>
        <w:t>бытовых условий граждан.</w:t>
      </w:r>
    </w:p>
    <w:p w:rsidR="008A1AEF" w:rsidRPr="000207F3" w:rsidRDefault="008A1AEF" w:rsidP="006A11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Конечным результатом исполнения муниципальной услуги является: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оформление и выдача акта обследования жилищно-бытовых условий.</w:t>
      </w:r>
    </w:p>
    <w:p w:rsidR="008A1AEF" w:rsidRPr="000207F3" w:rsidRDefault="008A1AEF" w:rsidP="006A11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b/>
          <w:bCs/>
          <w:sz w:val="28"/>
          <w:szCs w:val="28"/>
        </w:rPr>
        <w:t>2.4. Срок исполнения муниципальной функции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Предоставление муниципальной услуги осуществляется в течение пятнадцати дней со дня подачи заявителем всех необходимых документов.</w:t>
      </w:r>
    </w:p>
    <w:p w:rsidR="00E76E72" w:rsidRPr="003C6F90" w:rsidRDefault="00E76E72" w:rsidP="00E76E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8A1AEF" w:rsidRPr="000207F3" w:rsidRDefault="008A1AEF" w:rsidP="006A11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 - Конституцией РФ;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-Конституцией РБ;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Жилищным кодексом РФ от 29.12.2004 № 188-ФЗ;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Гражданским кодексом Российской Федерации;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Федеральным законом от 02.05.2006 №59-ФЗ «О порядке рассмотрения обращений граждан РФ»;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8A1AEF" w:rsidRPr="000207F3" w:rsidRDefault="008A1AEF" w:rsidP="006A11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sz w:val="28"/>
          <w:szCs w:val="28"/>
        </w:rPr>
        <w:lastRenderedPageBreak/>
        <w:t xml:space="preserve"> - Уставом сельского поселения </w:t>
      </w:r>
      <w:r w:rsidR="006A1126">
        <w:rPr>
          <w:sz w:val="28"/>
          <w:szCs w:val="28"/>
        </w:rPr>
        <w:t>Ключевский</w:t>
      </w:r>
      <w:r w:rsidRPr="000207F3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8A1AEF" w:rsidRPr="000207F3" w:rsidRDefault="008A1AEF" w:rsidP="006A112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настоящим регламентом.</w:t>
      </w:r>
    </w:p>
    <w:p w:rsidR="008A1AEF" w:rsidRDefault="008A1AEF" w:rsidP="006A112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207F3">
        <w:rPr>
          <w:b/>
          <w:bCs/>
          <w:sz w:val="28"/>
          <w:szCs w:val="28"/>
        </w:rPr>
        <w:t>2.6 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F10F56" w:rsidRPr="00F10F56" w:rsidRDefault="00F10F56" w:rsidP="006A11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Pr="00F10F56">
        <w:rPr>
          <w:bCs/>
          <w:sz w:val="28"/>
          <w:szCs w:val="28"/>
        </w:rPr>
        <w:t>Документы предоставляются заявителем самостоятельно</w:t>
      </w:r>
      <w:r>
        <w:rPr>
          <w:bCs/>
          <w:sz w:val="28"/>
          <w:szCs w:val="28"/>
        </w:rPr>
        <w:t>: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-заявление о предоставлении муниципальной услуги;</w:t>
      </w:r>
    </w:p>
    <w:p w:rsidR="006A1126" w:rsidRDefault="008A1AEF" w:rsidP="006A11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- паспорт или иной удостоверяющий личность, документ.</w:t>
      </w:r>
    </w:p>
    <w:p w:rsidR="00E76E72" w:rsidRPr="003C6F90" w:rsidRDefault="00E76E72" w:rsidP="00E76E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2.7. Перечень документов, которые являются необходимыми и обязательными для предоставления муниципальной услуги</w:t>
      </w:r>
    </w:p>
    <w:p w:rsidR="00E76E72" w:rsidRPr="003C6F90" w:rsidRDefault="00E76E72" w:rsidP="00E76E7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3C6F9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обязательно </w:t>
      </w:r>
      <w:proofErr w:type="gramStart"/>
      <w:r w:rsidRPr="003C6F90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3C6F90">
        <w:rPr>
          <w:rFonts w:ascii="Times New Roman" w:hAnsi="Times New Roman" w:cs="Times New Roman"/>
          <w:sz w:val="28"/>
          <w:szCs w:val="28"/>
        </w:rPr>
        <w:t>, удостоверяющий личность получателя.</w:t>
      </w:r>
    </w:p>
    <w:p w:rsidR="008A1AEF" w:rsidRPr="006A1126" w:rsidRDefault="008A1AEF" w:rsidP="006A112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A1126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57AD8" w:rsidRPr="000207F3" w:rsidRDefault="00757AD8" w:rsidP="00757AD8">
      <w:pPr>
        <w:pStyle w:val="a4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Заявителем не представлены документы</w:t>
      </w:r>
      <w:r>
        <w:rPr>
          <w:sz w:val="28"/>
          <w:szCs w:val="28"/>
        </w:rPr>
        <w:t xml:space="preserve"> предусмотренные пунктом 2.6.1</w:t>
      </w:r>
      <w:r w:rsidRPr="000207F3">
        <w:rPr>
          <w:sz w:val="28"/>
          <w:szCs w:val="28"/>
        </w:rPr>
        <w:t>, необходимые дл</w:t>
      </w:r>
      <w:r>
        <w:rPr>
          <w:sz w:val="28"/>
          <w:szCs w:val="28"/>
        </w:rPr>
        <w:t>я оказания муниципальной услуги;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proofErr w:type="gramStart"/>
      <w:r w:rsidRPr="00757AD8">
        <w:rPr>
          <w:sz w:val="28"/>
          <w:szCs w:val="28"/>
        </w:rPr>
        <w:t>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</w:t>
      </w:r>
      <w:r w:rsidR="00757AD8">
        <w:rPr>
          <w:sz w:val="28"/>
          <w:szCs w:val="28"/>
        </w:rPr>
        <w:t>твет;</w:t>
      </w:r>
      <w:proofErr w:type="gramEnd"/>
    </w:p>
    <w:p w:rsidR="008A1AEF" w:rsidRPr="000207F3" w:rsidRDefault="008A1AEF" w:rsidP="00757AD8">
      <w:pPr>
        <w:pStyle w:val="a4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поддаются прочтению.</w:t>
      </w:r>
    </w:p>
    <w:p w:rsidR="008A1AEF" w:rsidRPr="000207F3" w:rsidRDefault="008A1AEF" w:rsidP="00757A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b/>
          <w:bCs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8A1AEF" w:rsidRPr="000207F3" w:rsidRDefault="008A1AEF" w:rsidP="008A1A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Муниципальная услуга не предоставляется в случаях:</w:t>
      </w:r>
    </w:p>
    <w:p w:rsidR="008A1AEF" w:rsidRPr="000207F3" w:rsidRDefault="008A1AEF" w:rsidP="008A1A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07F3">
        <w:rPr>
          <w:sz w:val="28"/>
          <w:szCs w:val="28"/>
        </w:rPr>
        <w:t>- непредставления заявителем документов</w:t>
      </w:r>
      <w:r w:rsidR="00E76E72" w:rsidRPr="00E76E72">
        <w:rPr>
          <w:sz w:val="28"/>
          <w:szCs w:val="28"/>
        </w:rPr>
        <w:t xml:space="preserve"> </w:t>
      </w:r>
      <w:r w:rsidR="00E76E72">
        <w:rPr>
          <w:sz w:val="28"/>
          <w:szCs w:val="28"/>
        </w:rPr>
        <w:t>предусмотренные пунктом 2.6.1</w:t>
      </w:r>
      <w:r w:rsidRPr="000207F3">
        <w:rPr>
          <w:sz w:val="28"/>
          <w:szCs w:val="28"/>
        </w:rPr>
        <w:t>, необходимых в соответствии с законодательством и настоящим административным регламентом для предоставления муниципальной услуги.</w:t>
      </w:r>
      <w:proofErr w:type="gramEnd"/>
    </w:p>
    <w:p w:rsidR="008A1AEF" w:rsidRPr="000207F3" w:rsidRDefault="008A1AEF" w:rsidP="00757A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актами:</w:t>
      </w:r>
    </w:p>
    <w:p w:rsidR="008A1AEF" w:rsidRPr="000207F3" w:rsidRDefault="00757AD8" w:rsidP="008A1A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</w:t>
      </w:r>
    </w:p>
    <w:p w:rsidR="008A1AEF" w:rsidRPr="000207F3" w:rsidRDefault="008A1AEF" w:rsidP="00757A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 </w:t>
      </w:r>
      <w:r w:rsidRPr="000207F3">
        <w:rPr>
          <w:b/>
          <w:bCs/>
          <w:sz w:val="28"/>
          <w:szCs w:val="28"/>
        </w:rPr>
        <w:t>2.11.</w:t>
      </w:r>
      <w:r w:rsidRPr="000207F3">
        <w:rPr>
          <w:sz w:val="28"/>
          <w:szCs w:val="28"/>
        </w:rPr>
        <w:t xml:space="preserve"> </w:t>
      </w:r>
      <w:r w:rsidRPr="000207F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A1AEF" w:rsidRPr="000207F3" w:rsidRDefault="008A1AEF" w:rsidP="00916D4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07F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E42486" w:rsidRPr="000207F3">
        <w:rPr>
          <w:sz w:val="28"/>
          <w:szCs w:val="28"/>
        </w:rPr>
        <w:t xml:space="preserve">оставления муниципальной услуги 15 </w:t>
      </w:r>
      <w:r w:rsidRPr="000207F3">
        <w:rPr>
          <w:sz w:val="28"/>
          <w:szCs w:val="28"/>
        </w:rPr>
        <w:t xml:space="preserve"> мин</w:t>
      </w:r>
      <w:r w:rsidR="00E42486" w:rsidRPr="000207F3">
        <w:rPr>
          <w:sz w:val="28"/>
          <w:szCs w:val="28"/>
        </w:rPr>
        <w:t>ут</w:t>
      </w:r>
      <w:r w:rsidRPr="000207F3">
        <w:rPr>
          <w:sz w:val="28"/>
          <w:szCs w:val="28"/>
        </w:rPr>
        <w:t>.</w:t>
      </w:r>
    </w:p>
    <w:p w:rsidR="008A1AEF" w:rsidRPr="000207F3" w:rsidRDefault="008A1AEF" w:rsidP="00400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07F3">
        <w:rPr>
          <w:b/>
          <w:bCs/>
          <w:sz w:val="28"/>
          <w:szCs w:val="28"/>
        </w:rPr>
        <w:t>2.12.Срок регистрации запроса заявителя о предоставлении муниципальной услуги</w:t>
      </w:r>
    </w:p>
    <w:p w:rsidR="008A1AEF" w:rsidRPr="000207F3" w:rsidRDefault="008A1AEF" w:rsidP="00916D4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07F3">
        <w:rPr>
          <w:sz w:val="28"/>
          <w:szCs w:val="28"/>
        </w:rPr>
        <w:lastRenderedPageBreak/>
        <w:t xml:space="preserve">Продолжительность приема для проведения консультации об исполнении муниципальной функции в среднем составляет </w:t>
      </w:r>
      <w:r w:rsidR="00E42486" w:rsidRPr="000207F3">
        <w:rPr>
          <w:sz w:val="28"/>
          <w:szCs w:val="28"/>
        </w:rPr>
        <w:t>15</w:t>
      </w:r>
      <w:r w:rsidRPr="000207F3">
        <w:rPr>
          <w:sz w:val="28"/>
          <w:szCs w:val="28"/>
        </w:rPr>
        <w:t xml:space="preserve"> минут, продолжительность ответа на телефонный звонок – не более 1</w:t>
      </w:r>
      <w:r w:rsidR="00916D4D" w:rsidRPr="000207F3">
        <w:rPr>
          <w:sz w:val="28"/>
          <w:szCs w:val="28"/>
        </w:rPr>
        <w:t>5</w:t>
      </w:r>
      <w:r w:rsidRPr="000207F3">
        <w:rPr>
          <w:sz w:val="28"/>
          <w:szCs w:val="28"/>
        </w:rPr>
        <w:t xml:space="preserve"> минут.</w:t>
      </w:r>
    </w:p>
    <w:p w:rsidR="008A1AEF" w:rsidRPr="000207F3" w:rsidRDefault="008A1AEF" w:rsidP="0040016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07F3">
        <w:rPr>
          <w:rFonts w:ascii="Times New Roman" w:hAnsi="Times New Roman" w:cs="Times New Roman"/>
          <w:b/>
          <w:sz w:val="28"/>
          <w:szCs w:val="28"/>
        </w:rPr>
        <w:t>2.13.Требования к помещениям и местам, предназначенным для осуществления услуги по рассмотрению обращений граждан</w:t>
      </w:r>
    </w:p>
    <w:p w:rsidR="003826B7" w:rsidRPr="003C6F90" w:rsidRDefault="00E76E72" w:rsidP="003826B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76E72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  <w:r w:rsidRPr="00E76E72">
        <w:rPr>
          <w:rFonts w:ascii="Times New Roman" w:hAnsi="Times New Roman" w:cs="Times New Roman"/>
          <w:sz w:val="28"/>
          <w:szCs w:val="28"/>
        </w:rPr>
        <w:br/>
        <w:t>Помещения должны содержать места для информирования, ожидания и приема граждан и соответствовать санитарно-эпидемиологическим правилам и нормам.</w:t>
      </w:r>
      <w:r w:rsidRPr="00E76E72">
        <w:rPr>
          <w:rFonts w:ascii="Times New Roman" w:hAnsi="Times New Roman" w:cs="Times New Roman"/>
          <w:sz w:val="28"/>
          <w:szCs w:val="28"/>
        </w:rPr>
        <w:br/>
        <w:t>У входа в каждое помещение размещается табличка с наименованием помещения (зал ожидания, приема/выдачи документов и т.д.).</w:t>
      </w:r>
      <w:r w:rsidRPr="00E76E72">
        <w:rPr>
          <w:rFonts w:ascii="Times New Roman" w:hAnsi="Times New Roman" w:cs="Times New Roman"/>
          <w:sz w:val="28"/>
          <w:szCs w:val="28"/>
        </w:rPr>
        <w:br/>
        <w:t>2.13.2. При возможности около здания организуются парков</w:t>
      </w:r>
      <w:r w:rsidR="003826B7">
        <w:rPr>
          <w:rFonts w:ascii="Times New Roman" w:hAnsi="Times New Roman" w:cs="Times New Roman"/>
          <w:sz w:val="28"/>
          <w:szCs w:val="28"/>
        </w:rPr>
        <w:t xml:space="preserve">очные места для автотранспорта. </w:t>
      </w:r>
      <w:r w:rsidRPr="00E76E7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  <w:r w:rsidRPr="00E76E72">
        <w:rPr>
          <w:rFonts w:ascii="Times New Roman" w:hAnsi="Times New Roman" w:cs="Times New Roman"/>
          <w:sz w:val="28"/>
          <w:szCs w:val="28"/>
        </w:rPr>
        <w:br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 w:rsidRPr="00E76E72">
        <w:rPr>
          <w:rFonts w:ascii="Times New Roman" w:hAnsi="Times New Roman" w:cs="Times New Roman"/>
          <w:sz w:val="28"/>
          <w:szCs w:val="28"/>
        </w:rPr>
        <w:br/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  <w:r w:rsidR="003826B7" w:rsidRPr="003826B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3826B7" w:rsidRPr="003C6F90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</w:t>
      </w:r>
      <w:r w:rsidR="003826B7"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6B7" w:rsidRPr="003826B7">
        <w:rPr>
          <w:rFonts w:ascii="Times New Roman" w:hAnsi="Times New Roman" w:cs="Times New Roman"/>
          <w:bCs/>
          <w:sz w:val="28"/>
          <w:szCs w:val="28"/>
        </w:rPr>
        <w:t>15</w:t>
      </w:r>
      <w:r w:rsidR="003826B7" w:rsidRPr="003C6F90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3826B7"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6B7" w:rsidRPr="003C6F90">
        <w:rPr>
          <w:rFonts w:ascii="Times New Roman" w:hAnsi="Times New Roman" w:cs="Times New Roman"/>
          <w:sz w:val="28"/>
          <w:szCs w:val="28"/>
        </w:rPr>
        <w:t> </w:t>
      </w:r>
    </w:p>
    <w:p w:rsidR="008A1AEF" w:rsidRPr="000207F3" w:rsidRDefault="00E76E72" w:rsidP="00E76E7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76E72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  <w:r w:rsidRPr="00E76E72">
        <w:rPr>
          <w:rFonts w:ascii="Times New Roman" w:hAnsi="Times New Roman" w:cs="Times New Roman"/>
          <w:sz w:val="28"/>
          <w:szCs w:val="28"/>
        </w:rPr>
        <w:br/>
        <w:t>- информационными стендами, на которых размещается визуальная и текстовая информация;</w:t>
      </w:r>
      <w:r w:rsidRPr="00E76E72">
        <w:rPr>
          <w:rFonts w:ascii="Times New Roman" w:hAnsi="Times New Roman" w:cs="Times New Roman"/>
          <w:sz w:val="28"/>
          <w:szCs w:val="28"/>
        </w:rPr>
        <w:br/>
        <w:t>- стульями и столами для оформления документов.</w:t>
      </w:r>
      <w:r w:rsidRPr="00E76E72">
        <w:rPr>
          <w:rFonts w:ascii="Times New Roman" w:hAnsi="Times New Roman" w:cs="Times New Roman"/>
          <w:sz w:val="28"/>
          <w:szCs w:val="28"/>
        </w:rPr>
        <w:br/>
        <w:t>К информационным стендам должна быть обеспечена возможность свободного доступа граждан.</w:t>
      </w:r>
      <w:r w:rsidRPr="00E76E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6E72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  <w:r w:rsidRPr="00E76E72">
        <w:rPr>
          <w:rFonts w:ascii="Times New Roman" w:hAnsi="Times New Roman" w:cs="Times New Roman"/>
          <w:sz w:val="28"/>
          <w:szCs w:val="28"/>
        </w:rPr>
        <w:br/>
        <w:t>- номера телефонов, факсов, адреса официальных сайтов, электронной почты органов, предоставляющих муниципальную услугу;</w:t>
      </w:r>
      <w:r w:rsidRPr="00E76E72">
        <w:rPr>
          <w:rFonts w:ascii="Times New Roman" w:hAnsi="Times New Roman" w:cs="Times New Roman"/>
          <w:sz w:val="28"/>
          <w:szCs w:val="28"/>
        </w:rPr>
        <w:br/>
        <w:t>- режим работы органов, предоставляющих муниципальную услугу;</w:t>
      </w:r>
      <w:r w:rsidRPr="00E76E72">
        <w:rPr>
          <w:rFonts w:ascii="Times New Roman" w:hAnsi="Times New Roman" w:cs="Times New Roman"/>
          <w:sz w:val="28"/>
          <w:szCs w:val="28"/>
        </w:rPr>
        <w:br/>
        <w:t>- графики личного приема граждан уполномоченными должностными лицами;</w:t>
      </w:r>
      <w:r w:rsidRPr="00E76E72">
        <w:rPr>
          <w:rFonts w:ascii="Times New Roman" w:hAnsi="Times New Roman" w:cs="Times New Roman"/>
          <w:sz w:val="28"/>
          <w:szCs w:val="28"/>
        </w:rPr>
        <w:br/>
        <w:t>- номера кабинетов, где осуществляются прием письменных обращений граждан и устное информирование граждан;</w:t>
      </w:r>
      <w:proofErr w:type="gramEnd"/>
      <w:r w:rsidRPr="00E76E72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  <w:r w:rsidRPr="00E76E72">
        <w:rPr>
          <w:rFonts w:ascii="Times New Roman" w:hAnsi="Times New Roman" w:cs="Times New Roman"/>
          <w:sz w:val="28"/>
          <w:szCs w:val="28"/>
        </w:rPr>
        <w:br/>
        <w:t>- настоящий Административный регламент.</w:t>
      </w:r>
      <w:r w:rsidRPr="00A85954">
        <w:rPr>
          <w:sz w:val="28"/>
          <w:szCs w:val="28"/>
        </w:rPr>
        <w:br/>
      </w:r>
      <w:r w:rsidRPr="00E76E72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 w:rsidRPr="00E76E72">
        <w:rPr>
          <w:rFonts w:ascii="Times New Roman" w:hAnsi="Times New Roman" w:cs="Times New Roman"/>
          <w:sz w:val="28"/>
          <w:szCs w:val="28"/>
        </w:rPr>
        <w:br/>
      </w:r>
      <w:r w:rsidRPr="00E76E72">
        <w:rPr>
          <w:rFonts w:ascii="Times New Roman" w:hAnsi="Times New Roman" w:cs="Times New Roman"/>
          <w:sz w:val="28"/>
          <w:szCs w:val="28"/>
        </w:rPr>
        <w:lastRenderedPageBreak/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  <w:r w:rsidRPr="00E76E72">
        <w:rPr>
          <w:rFonts w:ascii="Times New Roman" w:hAnsi="Times New Roman" w:cs="Times New Roman"/>
          <w:b/>
          <w:sz w:val="28"/>
          <w:szCs w:val="28"/>
        </w:rPr>
        <w:br/>
      </w:r>
      <w:r w:rsidR="008A1AEF" w:rsidRPr="000207F3">
        <w:rPr>
          <w:rFonts w:ascii="Times New Roman" w:hAnsi="Times New Roman" w:cs="Times New Roman"/>
          <w:b/>
          <w:sz w:val="28"/>
          <w:szCs w:val="28"/>
        </w:rPr>
        <w:t>2.14.Показатели доступности и качества муниципальной услуги</w:t>
      </w:r>
    </w:p>
    <w:p w:rsidR="003826B7" w:rsidRPr="003C6F90" w:rsidRDefault="008A1AEF" w:rsidP="003826B7">
      <w:pPr>
        <w:shd w:val="clear" w:color="auto" w:fill="FFFFFF"/>
        <w:ind w:firstLine="567"/>
        <w:rPr>
          <w:rFonts w:ascii="Times New Roman" w:hAnsi="Times New Roman" w:cs="Times New Roman"/>
          <w:color w:val="555555"/>
          <w:sz w:val="28"/>
          <w:szCs w:val="28"/>
        </w:rPr>
      </w:pPr>
      <w:r w:rsidRPr="00020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6B7" w:rsidRPr="003C6F90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color w:val="555555"/>
          <w:sz w:val="28"/>
          <w:szCs w:val="28"/>
        </w:rPr>
      </w:pPr>
      <w:r w:rsidRPr="003C6F90"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информации о порядке оказания муниципальной услуги путем индивидуального и публичного информирования;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color w:val="555555"/>
          <w:sz w:val="28"/>
          <w:szCs w:val="28"/>
        </w:rPr>
      </w:pPr>
      <w:r w:rsidRPr="003C6F90">
        <w:rPr>
          <w:rFonts w:ascii="Times New Roman" w:hAnsi="Times New Roman" w:cs="Times New Roman"/>
          <w:color w:val="000000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color w:val="555555"/>
          <w:sz w:val="28"/>
          <w:szCs w:val="28"/>
        </w:rPr>
      </w:pPr>
      <w:r w:rsidRPr="003C6F90">
        <w:rPr>
          <w:rFonts w:ascii="Times New Roman" w:hAnsi="Times New Roman" w:cs="Times New Roman"/>
          <w:color w:val="000000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color w:val="555555"/>
          <w:sz w:val="28"/>
          <w:szCs w:val="28"/>
        </w:rPr>
      </w:pPr>
      <w:r w:rsidRPr="003C6F90">
        <w:rPr>
          <w:rFonts w:ascii="Times New Roman" w:hAnsi="Times New Roman" w:cs="Times New Roman"/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color w:val="555555"/>
          <w:sz w:val="28"/>
          <w:szCs w:val="28"/>
        </w:rPr>
      </w:pPr>
      <w:r w:rsidRPr="003C6F90">
        <w:rPr>
          <w:rFonts w:ascii="Times New Roman" w:hAnsi="Times New Roman" w:cs="Times New Roman"/>
          <w:color w:val="000000"/>
          <w:sz w:val="28"/>
          <w:szCs w:val="28"/>
        </w:rPr>
        <w:t>- соблюдения сроков предоставления муниципальной услуги;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color w:val="555555"/>
          <w:sz w:val="28"/>
          <w:szCs w:val="28"/>
        </w:rPr>
      </w:pPr>
      <w:r w:rsidRPr="003C6F90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жалоб на действия (бездействие), решения, принятые Администраций, участвующими в предоставлении муниципальной услуги; 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color w:val="555555"/>
          <w:sz w:val="28"/>
          <w:szCs w:val="28"/>
        </w:rPr>
      </w:pPr>
      <w:r w:rsidRPr="003C6F90">
        <w:rPr>
          <w:rFonts w:ascii="Times New Roman" w:hAnsi="Times New Roman" w:cs="Times New Roman"/>
          <w:color w:val="000000"/>
          <w:sz w:val="28"/>
          <w:szCs w:val="28"/>
        </w:rPr>
        <w:t>- соблюдение требований комфортности к местам предоставления муниципальной услуги.</w:t>
      </w:r>
    </w:p>
    <w:p w:rsidR="003826B7" w:rsidRPr="003C6F90" w:rsidRDefault="003826B7" w:rsidP="003826B7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C6F90">
        <w:rPr>
          <w:rFonts w:ascii="Times New Roman" w:hAnsi="Times New Roman" w:cs="Times New Roman"/>
          <w:sz w:val="28"/>
          <w:szCs w:val="28"/>
        </w:rPr>
        <w:t xml:space="preserve">Консультации и информирование по порядку </w:t>
      </w:r>
      <w:r w:rsidR="004534AE">
        <w:rPr>
          <w:rFonts w:ascii="Times New Roman" w:hAnsi="Times New Roman" w:cs="Times New Roman"/>
          <w:sz w:val="28"/>
          <w:szCs w:val="28"/>
        </w:rPr>
        <w:t>или о ходе исполнения ф</w:t>
      </w:r>
      <w:r w:rsidRPr="003C6F90">
        <w:rPr>
          <w:rFonts w:ascii="Times New Roman" w:hAnsi="Times New Roman" w:cs="Times New Roman"/>
          <w:sz w:val="28"/>
          <w:szCs w:val="28"/>
        </w:rPr>
        <w:t>ункции</w:t>
      </w:r>
      <w:r w:rsidR="004534AE">
        <w:rPr>
          <w:rFonts w:ascii="Times New Roman" w:hAnsi="Times New Roman" w:cs="Times New Roman"/>
          <w:sz w:val="28"/>
          <w:szCs w:val="28"/>
        </w:rPr>
        <w:t>,</w:t>
      </w:r>
      <w:r w:rsidRPr="003C6F90">
        <w:rPr>
          <w:rFonts w:ascii="Times New Roman" w:hAnsi="Times New Roman" w:cs="Times New Roman"/>
          <w:sz w:val="28"/>
          <w:szCs w:val="28"/>
        </w:rPr>
        <w:t xml:space="preserve"> можно получить в администрации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3C6F90">
        <w:rPr>
          <w:rFonts w:ascii="Times New Roman" w:hAnsi="Times New Roman" w:cs="Times New Roman"/>
          <w:sz w:val="28"/>
          <w:szCs w:val="28"/>
        </w:rPr>
        <w:t xml:space="preserve"> по адресу: 45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F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C6F90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3C6F90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Ключи</w:t>
      </w:r>
      <w:r w:rsidRPr="003C6F9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C6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9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C6F90">
        <w:rPr>
          <w:rFonts w:ascii="Times New Roman" w:hAnsi="Times New Roman" w:cs="Times New Roman"/>
          <w:sz w:val="28"/>
          <w:szCs w:val="28"/>
        </w:rPr>
        <w:t xml:space="preserve"> в установленные часы работы</w:t>
      </w:r>
      <w:r w:rsidR="004534AE">
        <w:rPr>
          <w:rFonts w:ascii="Times New Roman" w:hAnsi="Times New Roman" w:cs="Times New Roman"/>
          <w:sz w:val="28"/>
          <w:szCs w:val="28"/>
        </w:rPr>
        <w:t>,</w:t>
      </w:r>
      <w:r w:rsidRPr="003C6F90">
        <w:rPr>
          <w:rFonts w:ascii="Times New Roman" w:hAnsi="Times New Roman" w:cs="Times New Roman"/>
          <w:sz w:val="28"/>
          <w:szCs w:val="28"/>
        </w:rPr>
        <w:t xml:space="preserve"> в рабочие дни: с понедельника по пятницу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6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6F90">
        <w:rPr>
          <w:rFonts w:ascii="Times New Roman" w:hAnsi="Times New Roman" w:cs="Times New Roman"/>
          <w:sz w:val="28"/>
          <w:szCs w:val="28"/>
        </w:rPr>
        <w:t>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6F90">
        <w:rPr>
          <w:rFonts w:ascii="Times New Roman" w:hAnsi="Times New Roman" w:cs="Times New Roman"/>
          <w:sz w:val="28"/>
          <w:szCs w:val="28"/>
        </w:rPr>
        <w:t>0 часов, перерыв на обед с 13.00 до 14.00, выходные</w:t>
      </w:r>
      <w:r w:rsidR="004534AE">
        <w:rPr>
          <w:rFonts w:ascii="Times New Roman" w:hAnsi="Times New Roman" w:cs="Times New Roman"/>
          <w:sz w:val="28"/>
          <w:szCs w:val="28"/>
        </w:rPr>
        <w:t>:</w:t>
      </w:r>
      <w:r w:rsidRPr="003C6F90">
        <w:rPr>
          <w:rFonts w:ascii="Times New Roman" w:hAnsi="Times New Roman" w:cs="Times New Roman"/>
          <w:sz w:val="28"/>
          <w:szCs w:val="28"/>
        </w:rPr>
        <w:t xml:space="preserve"> суббота, воскресенье, и (или) по телефону: 8</w:t>
      </w:r>
      <w:proofErr w:type="gramEnd"/>
      <w:r w:rsidRPr="003C6F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771</w:t>
      </w:r>
      <w:r w:rsidRPr="003C6F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2-81-47</w:t>
      </w:r>
      <w:r w:rsidRPr="003C6F90">
        <w:rPr>
          <w:rFonts w:ascii="Times New Roman" w:hAnsi="Times New Roman" w:cs="Times New Roman"/>
          <w:sz w:val="28"/>
          <w:szCs w:val="28"/>
        </w:rPr>
        <w:t xml:space="preserve">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826B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3826B7">
        <w:rPr>
          <w:rFonts w:ascii="Times New Roman" w:hAnsi="Times New Roman" w:cs="Times New Roman"/>
          <w:sz w:val="28"/>
          <w:szCs w:val="28"/>
        </w:rPr>
        <w:t>10</w:t>
      </w:r>
      <w:r w:rsidRPr="003C6F90">
        <w:rPr>
          <w:rFonts w:ascii="Times New Roman" w:hAnsi="Times New Roman" w:cs="Times New Roman"/>
          <w:sz w:val="28"/>
          <w:szCs w:val="28"/>
        </w:rPr>
        <w:t>@</w:t>
      </w:r>
      <w:r w:rsidRPr="003C6F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6F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6F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1AEF" w:rsidRPr="000207F3" w:rsidRDefault="008A1AEF" w:rsidP="0040016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F3">
        <w:rPr>
          <w:rFonts w:ascii="Times New Roman" w:hAnsi="Times New Roman" w:cs="Times New Roman"/>
          <w:b/>
          <w:sz w:val="28"/>
          <w:szCs w:val="28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в электронной форме</w:t>
      </w:r>
    </w:p>
    <w:p w:rsidR="008A1AEF" w:rsidRPr="000207F3" w:rsidRDefault="008A1AEF" w:rsidP="003826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7F3">
        <w:rPr>
          <w:rFonts w:ascii="Times New Roman" w:hAnsi="Times New Roman" w:cs="Times New Roman"/>
          <w:sz w:val="28"/>
          <w:szCs w:val="28"/>
        </w:rPr>
        <w:t xml:space="preserve">          2.15.1. В случаях, предусмотренных нормативными правовыми актами Российской Федерации или нормативными правовыми актами 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8A1AEF" w:rsidRPr="000207F3" w:rsidRDefault="008A1AEF" w:rsidP="008A1A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AEF" w:rsidRPr="000207F3" w:rsidRDefault="00757AD8" w:rsidP="008A1AEF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1AEF" w:rsidRPr="000207F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Административные процедуры</w:t>
      </w:r>
    </w:p>
    <w:p w:rsidR="008A1AEF" w:rsidRPr="000207F3" w:rsidRDefault="008A1AEF" w:rsidP="008A1AEF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C6F90">
        <w:rPr>
          <w:rFonts w:ascii="Times New Roman" w:hAnsi="Times New Roman" w:cs="Times New Roman"/>
          <w:b/>
          <w:sz w:val="28"/>
          <w:szCs w:val="28"/>
        </w:rPr>
        <w:t>3.1.Предоставление муниципальной услуги состоит из следующих процедур: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 прием и регистрация заявления;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-организация и проведение с выездом на место обследования жилищно-бытовых условий заявителя;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-оформление и выдача акта обследования жилищно-бытовых условий.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3.2. Прием и регистрация заявления 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заявления. 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4E0D5A" w:rsidRPr="00F52174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 Ответственный специалист устанавливает личность заявителя, в том числе </w:t>
      </w:r>
      <w:r w:rsidRPr="003C6F90">
        <w:rPr>
          <w:rFonts w:ascii="Times New Roman" w:hAnsi="Times New Roman" w:cs="Times New Roman"/>
          <w:sz w:val="28"/>
          <w:szCs w:val="28"/>
        </w:rPr>
        <w:lastRenderedPageBreak/>
        <w:t>проверяет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  <w:r w:rsidRPr="004E0D5A">
        <w:rPr>
          <w:rFonts w:ascii="Times New Roman" w:hAnsi="Times New Roman" w:cs="Times New Roman"/>
          <w:sz w:val="28"/>
          <w:szCs w:val="28"/>
        </w:rPr>
        <w:t>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При отсутствии у заявителя заполненного заявления или неправильном его заполнении специалист помогает заявителю собс</w:t>
      </w:r>
      <w:r>
        <w:rPr>
          <w:rFonts w:ascii="Times New Roman" w:hAnsi="Times New Roman" w:cs="Times New Roman"/>
          <w:sz w:val="28"/>
          <w:szCs w:val="28"/>
        </w:rPr>
        <w:t>твенноручно заполнить заявление</w:t>
      </w:r>
      <w:r w:rsidRPr="003C6F90">
        <w:rPr>
          <w:rFonts w:ascii="Times New Roman" w:hAnsi="Times New Roman" w:cs="Times New Roman"/>
          <w:sz w:val="28"/>
          <w:szCs w:val="28"/>
        </w:rPr>
        <w:t>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Далее специалист производит входящую регистрацию заявления: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-регистрационный номер;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-дата поступления заявления;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-данные о заявителе;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-цель обращения заявителя;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-ответственный исполнитель.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 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C6F90">
        <w:rPr>
          <w:rFonts w:ascii="Times New Roman" w:hAnsi="Times New Roman" w:cs="Times New Roman"/>
          <w:sz w:val="28"/>
          <w:szCs w:val="28"/>
        </w:rPr>
        <w:t>действи</w:t>
      </w:r>
      <w:r w:rsidR="004534AE">
        <w:rPr>
          <w:rFonts w:ascii="Times New Roman" w:hAnsi="Times New Roman" w:cs="Times New Roman"/>
          <w:sz w:val="28"/>
          <w:szCs w:val="28"/>
        </w:rPr>
        <w:t>й</w:t>
      </w:r>
      <w:r w:rsidRPr="003C6F9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4E0D5A">
        <w:rPr>
          <w:rFonts w:ascii="Times New Roman" w:hAnsi="Times New Roman" w:cs="Times New Roman"/>
          <w:sz w:val="28"/>
          <w:szCs w:val="28"/>
        </w:rPr>
        <w:t>1</w:t>
      </w:r>
      <w:r w:rsidRPr="003C6F90">
        <w:rPr>
          <w:rFonts w:ascii="Times New Roman" w:hAnsi="Times New Roman" w:cs="Times New Roman"/>
          <w:sz w:val="28"/>
          <w:szCs w:val="28"/>
        </w:rPr>
        <w:t>5 минут.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  <w:r w:rsidRPr="003C6F90">
        <w:rPr>
          <w:rFonts w:ascii="Times New Roman" w:hAnsi="Times New Roman" w:cs="Times New Roman"/>
          <w:b/>
          <w:bCs/>
          <w:sz w:val="28"/>
          <w:szCs w:val="28"/>
        </w:rPr>
        <w:t>3.3. Организация и проведение с выездом на место обследования жилищно-бытовых условий заявителя.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Основанием для начала административной процедуры является поступление от Главы администрации к специалисту администрации заявлений граждан для обследования жилые помещения. Специалист доводит до сведения межведомственную комиссию о проведении акта обследования</w:t>
      </w:r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F90">
        <w:rPr>
          <w:rFonts w:ascii="Times New Roman" w:hAnsi="Times New Roman" w:cs="Times New Roman"/>
          <w:sz w:val="28"/>
          <w:szCs w:val="28"/>
        </w:rPr>
        <w:t>жилищно-бытовых условий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90">
        <w:rPr>
          <w:rFonts w:ascii="Times New Roman" w:hAnsi="Times New Roman" w:cs="Times New Roman"/>
          <w:sz w:val="28"/>
          <w:szCs w:val="28"/>
        </w:rPr>
        <w:t>Комиссия администрации с выездом на место обследуют жилые помещения. 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3.4. Оформление и выдача акта обследования жилищно-бытовых условий.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Основанием для начала административной процедуры является получение специалистом администрации заключения межведомственной комиссии для оценки жилых помещений.</w:t>
      </w:r>
    </w:p>
    <w:p w:rsidR="004E0D5A" w:rsidRPr="003C6F90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Специалист администрации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вручении.</w:t>
      </w:r>
    </w:p>
    <w:p w:rsidR="004E0D5A" w:rsidRDefault="004E0D5A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Специалист администрации выдаёт акт обследования гражданам под роспись в журнале выдачи.</w:t>
      </w:r>
    </w:p>
    <w:p w:rsidR="00011FB9" w:rsidRPr="003C6F90" w:rsidRDefault="00011FB9" w:rsidP="004E0D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11FB9" w:rsidRPr="003C6F90" w:rsidRDefault="00011FB9" w:rsidP="00011FB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3C6F9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011FB9" w:rsidRPr="003C6F90" w:rsidRDefault="00011FB9" w:rsidP="00011FB9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C6F9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3C6F90">
        <w:rPr>
          <w:rFonts w:ascii="Times New Roman" w:hAnsi="Times New Roman" w:cs="Times New Roman"/>
          <w:sz w:val="28"/>
          <w:szCs w:val="28"/>
        </w:rPr>
        <w:t>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6F9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C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F9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главой Администрации.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F90">
        <w:rPr>
          <w:rFonts w:ascii="Times New Roman" w:hAnsi="Times New Roman" w:cs="Times New Roman"/>
          <w:sz w:val="28"/>
          <w:szCs w:val="28"/>
        </w:rPr>
        <w:t> 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6F90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F90">
        <w:rPr>
          <w:rFonts w:ascii="Times New Roman" w:hAnsi="Times New Roman" w:cs="Times New Roman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3C6F90">
        <w:rPr>
          <w:rFonts w:ascii="Times New Roman" w:hAnsi="Times New Roman" w:cs="Times New Roman"/>
          <w:sz w:val="28"/>
          <w:szCs w:val="28"/>
        </w:rPr>
        <w:t>визирования</w:t>
      </w:r>
      <w:proofErr w:type="gramEnd"/>
      <w:r w:rsidRPr="003C6F90">
        <w:rPr>
          <w:rFonts w:ascii="Times New Roman" w:hAnsi="Times New Roman" w:cs="Times New Roman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6F9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F9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C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F9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F90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F90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устанавливается отдельными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Ключев</w:t>
      </w:r>
      <w:r w:rsidRPr="003C6F9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6F90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  <w:r w:rsidRPr="003C6F90">
        <w:rPr>
          <w:rFonts w:ascii="Times New Roman" w:hAnsi="Times New Roman" w:cs="Times New Roman"/>
          <w:b/>
          <w:bCs/>
          <w:sz w:val="28"/>
          <w:szCs w:val="28"/>
        </w:rPr>
        <w:t>4.3. 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Ответственный специалист несет ответственность </w:t>
      </w:r>
      <w:proofErr w:type="gramStart"/>
      <w:r w:rsidRPr="003C6F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6F90">
        <w:rPr>
          <w:rFonts w:ascii="Times New Roman" w:hAnsi="Times New Roman" w:cs="Times New Roman"/>
          <w:sz w:val="28"/>
          <w:szCs w:val="28"/>
        </w:rPr>
        <w:t>: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 полноту и грамотность проведенного консультирования заявителей;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 соблюдение сроков и порядка приема документов, правильность внесения записей в документы и соответствующие журналы;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 соответствие результатов рассмотрения документов требованиям законодательства Российской Федерации;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 соблюдения сроков, порядка предоставления муниципальной услуги,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- порядок выдачи документов.</w:t>
      </w:r>
    </w:p>
    <w:p w:rsidR="00011FB9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6F90">
        <w:rPr>
          <w:rFonts w:ascii="Times New Roman" w:hAnsi="Times New Roman" w:cs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273442" w:rsidRPr="003C6F90" w:rsidRDefault="00273442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A1AEF" w:rsidRDefault="00C30AB4" w:rsidP="00011F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1AEF" w:rsidRPr="000207F3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  сельского  поселения, предоставляющих муниципальную (государственную)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угу, а также их должностных лиц </w:t>
      </w:r>
    </w:p>
    <w:p w:rsidR="00C30AB4" w:rsidRPr="000207F3" w:rsidRDefault="00C30AB4" w:rsidP="00916D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5.1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11FB9" w:rsidRPr="003C6F90" w:rsidRDefault="00011FB9" w:rsidP="00011FB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имеют право на обжалование действий (бездействия), решений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3C6F90">
        <w:rPr>
          <w:rFonts w:ascii="Times New Roman" w:hAnsi="Times New Roman" w:cs="Times New Roman"/>
          <w:sz w:val="28"/>
          <w:szCs w:val="28"/>
        </w:rPr>
        <w:t>, принятых в ходе предоставления муниципальной услуги.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5.2. Предмет досудебного (внесудебного) обжалования</w:t>
      </w:r>
    </w:p>
    <w:p w:rsidR="00011FB9" w:rsidRPr="003C6F90" w:rsidRDefault="00011FB9" w:rsidP="00011FB9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администрации, а также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5.3. Исчерпывающий перечень оснований для отказа в рассмотрении жалобы, либо приостановления ее рассмотрения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Жалоба не подлежит рассмотрению в случаях, если: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В жалобе не указана фамилия гражданина, ее направившего, и почтовый адрес, по которому должен быть направлен ответ;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В жалобе обжалуется судебное решение (жалоба возвращается гражданину, направившему обращение, с разъяснением порядка обжалования данного судебного решения);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Текст жалобы не поддается прочтению;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В жалобе содержится вопрос, на который ему многократно давались письменные ответы по существу в связи с </w:t>
      </w:r>
      <w:proofErr w:type="gramStart"/>
      <w:r w:rsidRPr="003C6F90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3C6F90">
        <w:rPr>
          <w:rFonts w:ascii="Times New Roman" w:hAnsi="Times New Roman" w:cs="Times New Roman"/>
          <w:sz w:val="28"/>
          <w:szCs w:val="28"/>
        </w:rPr>
        <w:t xml:space="preserve"> направляемыми обращениями, и при этом в обращении не проводятся новые доводы или обстоятельства.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 w:rsidR="00011FB9" w:rsidRPr="003C6F90" w:rsidRDefault="00011FB9" w:rsidP="00011FB9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являются письменные либо устные (при личном приёме) обращения заявителей.</w:t>
      </w:r>
    </w:p>
    <w:p w:rsidR="00011FB9" w:rsidRPr="003C6F90" w:rsidRDefault="00011FB9" w:rsidP="004001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5.5. Права заявителя на получение информации и документов, необходимых для составления и обоснования жалобы</w:t>
      </w:r>
    </w:p>
    <w:p w:rsidR="00011FB9" w:rsidRPr="003C6F90" w:rsidRDefault="00011FB9" w:rsidP="00011FB9">
      <w:pPr>
        <w:shd w:val="clear" w:color="auto" w:fill="FFFFFF"/>
        <w:ind w:right="143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011FB9" w:rsidRPr="003C6F90" w:rsidRDefault="00011FB9" w:rsidP="004001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5.6. Сроки рассмотрения жалобы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Письменная жалоба подлежит обязательной регистрации не позднее чем в течение трех рабочих дней с момента поступления в администрацию </w:t>
      </w:r>
      <w:r w:rsidR="0040016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3C6F90">
        <w:rPr>
          <w:rFonts w:ascii="Times New Roman" w:hAnsi="Times New Roman" w:cs="Times New Roman"/>
          <w:sz w:val="28"/>
          <w:szCs w:val="28"/>
        </w:rPr>
        <w:t xml:space="preserve">. Жалоба рассматривается в </w:t>
      </w:r>
      <w:r w:rsidR="0040016A">
        <w:rPr>
          <w:rFonts w:ascii="Times New Roman" w:hAnsi="Times New Roman" w:cs="Times New Roman"/>
          <w:sz w:val="28"/>
          <w:szCs w:val="28"/>
        </w:rPr>
        <w:t>течени</w:t>
      </w:r>
      <w:r w:rsidR="004534AE">
        <w:rPr>
          <w:rFonts w:ascii="Times New Roman" w:hAnsi="Times New Roman" w:cs="Times New Roman"/>
          <w:sz w:val="28"/>
          <w:szCs w:val="28"/>
        </w:rPr>
        <w:t>е</w:t>
      </w:r>
      <w:r w:rsidR="0040016A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 w:rsidRPr="003C6F90">
        <w:rPr>
          <w:rFonts w:ascii="Times New Roman" w:hAnsi="Times New Roman" w:cs="Times New Roman"/>
          <w:sz w:val="28"/>
          <w:szCs w:val="28"/>
        </w:rPr>
        <w:t xml:space="preserve"> со дня ее получения.</w:t>
      </w:r>
    </w:p>
    <w:p w:rsidR="00011FB9" w:rsidRPr="003C6F90" w:rsidRDefault="00011FB9" w:rsidP="004001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0016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6F90">
        <w:rPr>
          <w:rFonts w:ascii="Times New Roman" w:hAnsi="Times New Roman" w:cs="Times New Roman"/>
          <w:b/>
          <w:bCs/>
          <w:sz w:val="28"/>
          <w:szCs w:val="28"/>
        </w:rPr>
        <w:t>. Результат досудебного (внесудебного) обжалования применительно к каждой процедуре, либо инстанции обжалования</w:t>
      </w:r>
      <w:r w:rsidRPr="003C6F90">
        <w:rPr>
          <w:rFonts w:ascii="Times New Roman" w:hAnsi="Times New Roman" w:cs="Times New Roman"/>
          <w:sz w:val="28"/>
          <w:szCs w:val="28"/>
        </w:rPr>
        <w:t>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заявителю сообщается решение по жалобе по существу всех поставленных вопросов. Решение по жалобе подписывается Главой сельского поселения </w:t>
      </w:r>
      <w:r w:rsidR="0040016A">
        <w:rPr>
          <w:rFonts w:ascii="Times New Roman" w:hAnsi="Times New Roman" w:cs="Times New Roman"/>
          <w:sz w:val="28"/>
          <w:szCs w:val="28"/>
        </w:rPr>
        <w:t>Ключевского сельсовета</w:t>
      </w:r>
      <w:r w:rsidRPr="003C6F90">
        <w:rPr>
          <w:rFonts w:ascii="Times New Roman" w:hAnsi="Times New Roman" w:cs="Times New Roman"/>
          <w:sz w:val="28"/>
          <w:szCs w:val="28"/>
        </w:rPr>
        <w:t>.</w:t>
      </w:r>
    </w:p>
    <w:p w:rsidR="00011FB9" w:rsidRPr="003C6F90" w:rsidRDefault="00011FB9" w:rsidP="00011F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При обнаружении виновности должностного лица, неисполнения или </w:t>
      </w:r>
      <w:r w:rsidRPr="003C6F90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ненадлежащего исполнения возложенных на него обязанностей в связи с принятым по жалобе решением Глава сельского поселения </w:t>
      </w:r>
      <w:r w:rsidR="0040016A">
        <w:rPr>
          <w:rFonts w:ascii="Times New Roman" w:hAnsi="Times New Roman" w:cs="Times New Roman"/>
          <w:sz w:val="28"/>
          <w:szCs w:val="28"/>
        </w:rPr>
        <w:t>Ключев</w:t>
      </w:r>
      <w:r w:rsidRPr="003C6F90">
        <w:rPr>
          <w:rFonts w:ascii="Times New Roman" w:hAnsi="Times New Roman" w:cs="Times New Roman"/>
          <w:sz w:val="28"/>
          <w:szCs w:val="28"/>
        </w:rPr>
        <w:t>ского сельсовета принимает меры по привлечению этого лица к дисциплинарной ответственности.</w:t>
      </w:r>
    </w:p>
    <w:p w:rsidR="00011FB9" w:rsidRPr="003C6F90" w:rsidRDefault="00011FB9" w:rsidP="00011FB9">
      <w:pPr>
        <w:shd w:val="clear" w:color="auto" w:fill="FFFFFF"/>
        <w:spacing w:after="100"/>
        <w:ind w:right="143"/>
        <w:rPr>
          <w:rFonts w:ascii="Times New Roman" w:hAnsi="Times New Roman" w:cs="Times New Roman"/>
          <w:sz w:val="28"/>
          <w:szCs w:val="28"/>
        </w:rPr>
      </w:pPr>
      <w:r w:rsidRPr="003C6F90">
        <w:rPr>
          <w:rFonts w:ascii="Times New Roman" w:hAnsi="Times New Roman" w:cs="Times New Roman"/>
          <w:sz w:val="28"/>
          <w:szCs w:val="28"/>
        </w:rPr>
        <w:t xml:space="preserve"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 </w:t>
      </w:r>
    </w:p>
    <w:p w:rsidR="001804F5" w:rsidRDefault="001804F5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Default="0040016A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442" w:rsidRDefault="00273442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442" w:rsidRDefault="00273442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442" w:rsidRDefault="00273442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442" w:rsidRDefault="00273442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442" w:rsidRDefault="00273442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442" w:rsidRDefault="00273442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442" w:rsidRDefault="00273442" w:rsidP="00011FB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16A" w:rsidRPr="0040016A" w:rsidRDefault="0040016A" w:rsidP="0040016A">
      <w:pPr>
        <w:pStyle w:val="33"/>
        <w:spacing w:after="0"/>
        <w:ind w:left="0"/>
        <w:jc w:val="right"/>
        <w:rPr>
          <w:sz w:val="28"/>
          <w:szCs w:val="28"/>
        </w:rPr>
      </w:pPr>
      <w:r w:rsidRPr="002457D3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40016A">
        <w:rPr>
          <w:sz w:val="28"/>
          <w:szCs w:val="28"/>
        </w:rPr>
        <w:t>Приложение</w:t>
      </w:r>
    </w:p>
    <w:p w:rsidR="0040016A" w:rsidRPr="0040016A" w:rsidRDefault="0040016A" w:rsidP="0040016A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0016A" w:rsidRPr="0040016A" w:rsidRDefault="0040016A" w:rsidP="0040016A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>Акт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обследования жилищно-бытовых условий семьи _____________________________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>состоящих</w:t>
      </w:r>
      <w:proofErr w:type="gramEnd"/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регистрационном учете по адресу: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                                                                        «____» _________20___г.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Мы нижеподписавшиеся, Комиссия в составе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проверила жилищные условия гр. ___________________________________________,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(Ф.И.О.)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0016A">
        <w:rPr>
          <w:rFonts w:ascii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 в доме №_______ корпус №_______ квартира № ___________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40016A">
        <w:rPr>
          <w:rFonts w:ascii="Times New Roman" w:hAnsi="Times New Roman" w:cs="Times New Roman"/>
          <w:sz w:val="28"/>
          <w:szCs w:val="28"/>
          <w:lang w:eastAsia="ar-SA"/>
        </w:rPr>
        <w:t>.(</w:t>
      </w:r>
      <w:proofErr w:type="spellStart"/>
      <w:proofErr w:type="gramEnd"/>
      <w:r w:rsidRPr="0040016A">
        <w:rPr>
          <w:rFonts w:ascii="Times New Roman" w:hAnsi="Times New Roman" w:cs="Times New Roman"/>
          <w:sz w:val="28"/>
          <w:szCs w:val="28"/>
          <w:lang w:eastAsia="ar-SA"/>
        </w:rPr>
        <w:t>пер.,м-н</w:t>
      </w:r>
      <w:proofErr w:type="spellEnd"/>
      <w:r w:rsidRPr="0040016A">
        <w:rPr>
          <w:rFonts w:ascii="Times New Roman" w:hAnsi="Times New Roman" w:cs="Times New Roman"/>
          <w:sz w:val="28"/>
          <w:szCs w:val="28"/>
          <w:lang w:eastAsia="ar-SA"/>
        </w:rPr>
        <w:t>)___________________________________________, и  установила следующее: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1. Занимаемое жилое помещение в доме 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состоит из _______ комнат, общей площадью _________ квадратных метров, жилой площадью _________квадратных метров.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Размер каждой комнаты_________________________________ кв.м.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_________________________________ кв.м.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_________________________________ кв.м.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Комнаты ________________на __________этаже в ___________этажном доме.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Дом____________________________________________________________________.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(каменный, деревянный, ветхий, аварийный)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Комнаты________________________________________________________________.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(сухие, сырые, светлые, тёмные)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Квартира________________________________________________________________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(отдельная, коммунальная)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2.Благоустройство дома (жилого помещения):_________________________________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(водопровод, канализация, отопление (центральное, печное), отделка, горячая вода, ванная, телефон) ________________________________________________________________________ ________________________________________________________________________</w:t>
      </w: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6A" w:rsidRPr="0040016A" w:rsidRDefault="0040016A" w:rsidP="0040016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3._______________________________________________________________________</w:t>
      </w:r>
    </w:p>
    <w:p w:rsidR="0040016A" w:rsidRPr="0040016A" w:rsidRDefault="0040016A" w:rsidP="0040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16A">
        <w:rPr>
          <w:rFonts w:ascii="Times New Roman" w:hAnsi="Times New Roman" w:cs="Times New Roman"/>
          <w:sz w:val="28"/>
          <w:szCs w:val="28"/>
        </w:rPr>
        <w:t>(Ф.И.О.)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наниматель жилого помещения, член жилищно-строительного кооператива, собственник (</w:t>
      </w:r>
      <w:proofErr w:type="gramStart"/>
      <w:r w:rsidRPr="0040016A">
        <w:rPr>
          <w:rFonts w:ascii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 подчеркнуть).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4.На данной площади проживают: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94"/>
        <w:gridCol w:w="2510"/>
        <w:gridCol w:w="1503"/>
        <w:gridCol w:w="1620"/>
        <w:gridCol w:w="1679"/>
        <w:gridCol w:w="2123"/>
      </w:tblGrid>
      <w:tr w:rsidR="0040016A" w:rsidRPr="0040016A" w:rsidTr="007638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0016A" w:rsidRPr="0040016A" w:rsidRDefault="0040016A" w:rsidP="007638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40016A" w:rsidRPr="0040016A" w:rsidRDefault="0040016A" w:rsidP="007638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Ф.И.О.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Дата </w:t>
            </w:r>
          </w:p>
          <w:p w:rsidR="0040016A" w:rsidRPr="0040016A" w:rsidRDefault="0040016A" w:rsidP="007638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Родственные   </w:t>
            </w:r>
          </w:p>
          <w:p w:rsidR="0040016A" w:rsidRPr="0040016A" w:rsidRDefault="0040016A" w:rsidP="007638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отношения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какого времени проживают в данном населенном пункте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Когда </w:t>
            </w:r>
            <w:proofErr w:type="gramStart"/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зарегистрированы</w:t>
            </w:r>
            <w:proofErr w:type="gramEnd"/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данном жилом помещении</w:t>
            </w: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01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016A" w:rsidRPr="0040016A" w:rsidTr="0076387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6A" w:rsidRPr="0040016A" w:rsidRDefault="0040016A" w:rsidP="0076387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</w:rPr>
      </w:pP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5.Дополнительные сведения о семье заявителя: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6.Заключение комиссии: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016A">
        <w:rPr>
          <w:rFonts w:ascii="Times New Roman" w:hAnsi="Times New Roman" w:cs="Times New Roman"/>
          <w:b/>
          <w:sz w:val="28"/>
          <w:szCs w:val="28"/>
          <w:lang w:eastAsia="ar-SA"/>
        </w:rPr>
        <w:t>_____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Подписи членов комиссии: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6A" w:rsidRPr="0040016A" w:rsidRDefault="0040016A" w:rsidP="004001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</w:p>
    <w:p w:rsidR="0040016A" w:rsidRPr="0040016A" w:rsidRDefault="0040016A" w:rsidP="0040016A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0016A">
        <w:rPr>
          <w:rFonts w:ascii="Times New Roman" w:hAnsi="Times New Roman" w:cs="Times New Roman"/>
          <w:sz w:val="28"/>
          <w:szCs w:val="28"/>
          <w:lang w:eastAsia="ar-SA"/>
        </w:rPr>
        <w:t>«___» ___________ 20___ г.</w:t>
      </w:r>
    </w:p>
    <w:p w:rsidR="0040016A" w:rsidRPr="0040016A" w:rsidRDefault="0040016A" w:rsidP="0040016A">
      <w:pPr>
        <w:tabs>
          <w:tab w:val="left" w:pos="567"/>
          <w:tab w:val="left" w:pos="7371"/>
        </w:tabs>
        <w:ind w:right="368"/>
        <w:rPr>
          <w:rFonts w:ascii="Times New Roman" w:hAnsi="Times New Roman" w:cs="Times New Roman"/>
          <w:sz w:val="28"/>
          <w:szCs w:val="28"/>
        </w:rPr>
      </w:pPr>
      <w:r w:rsidRPr="00400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0016A" w:rsidRPr="0040016A" w:rsidSect="000207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0E82"/>
    <w:multiLevelType w:val="multilevel"/>
    <w:tmpl w:val="A3F4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1AEF"/>
    <w:rsid w:val="00011FB9"/>
    <w:rsid w:val="000207F3"/>
    <w:rsid w:val="00137971"/>
    <w:rsid w:val="001804F5"/>
    <w:rsid w:val="002002E1"/>
    <w:rsid w:val="00273442"/>
    <w:rsid w:val="003826B7"/>
    <w:rsid w:val="0040016A"/>
    <w:rsid w:val="004534AE"/>
    <w:rsid w:val="004A684D"/>
    <w:rsid w:val="004D71A3"/>
    <w:rsid w:val="004E0D5A"/>
    <w:rsid w:val="004F35A3"/>
    <w:rsid w:val="00693B12"/>
    <w:rsid w:val="006A1126"/>
    <w:rsid w:val="00757AD8"/>
    <w:rsid w:val="00777D33"/>
    <w:rsid w:val="007A260A"/>
    <w:rsid w:val="008A1AEF"/>
    <w:rsid w:val="009135E9"/>
    <w:rsid w:val="00916D4D"/>
    <w:rsid w:val="00A052F7"/>
    <w:rsid w:val="00A76C91"/>
    <w:rsid w:val="00C30AB4"/>
    <w:rsid w:val="00CC0C83"/>
    <w:rsid w:val="00D774B0"/>
    <w:rsid w:val="00D97C58"/>
    <w:rsid w:val="00E42486"/>
    <w:rsid w:val="00E6064A"/>
    <w:rsid w:val="00E76E72"/>
    <w:rsid w:val="00F10F56"/>
    <w:rsid w:val="00F5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AE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8A1A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A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1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8A1AEF"/>
    <w:rPr>
      <w:color w:val="0000FF"/>
      <w:u w:val="single"/>
    </w:rPr>
  </w:style>
  <w:style w:type="paragraph" w:styleId="a4">
    <w:name w:val="Normal (Web)"/>
    <w:basedOn w:val="a"/>
    <w:rsid w:val="008A1A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A1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1AEF"/>
  </w:style>
  <w:style w:type="character" w:customStyle="1" w:styleId="ConsPlusNormal0">
    <w:name w:val="ConsPlusNormal Знак"/>
    <w:link w:val="ConsPlusNormal"/>
    <w:locked/>
    <w:rsid w:val="008A1A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8A1AEF"/>
  </w:style>
  <w:style w:type="paragraph" w:styleId="31">
    <w:name w:val="Body Text 3"/>
    <w:basedOn w:val="a"/>
    <w:link w:val="32"/>
    <w:rsid w:val="008A1A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1AE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8A1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rsid w:val="004D71A3"/>
    <w:rPr>
      <w:b/>
      <w:color w:val="000080"/>
    </w:rPr>
  </w:style>
  <w:style w:type="paragraph" w:styleId="33">
    <w:name w:val="Body Text Indent 3"/>
    <w:basedOn w:val="a"/>
    <w:link w:val="34"/>
    <w:rsid w:val="0040016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001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ru" TargetMode="External"/><Relationship Id="rId5" Type="http://schemas.openxmlformats.org/officeDocument/2006/relationships/hyperlink" Target="http://www.ask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16</cp:revision>
  <cp:lastPrinted>2014-03-19T10:41:00Z</cp:lastPrinted>
  <dcterms:created xsi:type="dcterms:W3CDTF">2014-03-14T09:20:00Z</dcterms:created>
  <dcterms:modified xsi:type="dcterms:W3CDTF">2014-06-16T09:13:00Z</dcterms:modified>
</cp:coreProperties>
</file>