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C9E" w:rsidRDefault="00466C9E" w:rsidP="00466C9E">
      <w:pPr>
        <w:pStyle w:val="a3"/>
      </w:pPr>
      <w:r>
        <w:t>СОВЕТ СЕЛЬСКОГО ПОСЕЛЕНИЯ</w:t>
      </w:r>
    </w:p>
    <w:p w:rsidR="00466C9E" w:rsidRDefault="00466C9E" w:rsidP="00466C9E">
      <w:pPr>
        <w:pStyle w:val="a3"/>
      </w:pPr>
      <w:r>
        <w:t xml:space="preserve"> КЛЮЧЕВСКИЙ СЕЛЬСОВЕТ МУНИЦИПАЛЬНОГО РАЙОНА АСКИНСКИЙ РАЙОН РЕСПУБЛИКИ БАШКОРТОСТАН</w:t>
      </w:r>
    </w:p>
    <w:p w:rsidR="00466C9E" w:rsidRDefault="00466C9E" w:rsidP="00466C9E">
      <w:pPr>
        <w:spacing w:line="360" w:lineRule="auto"/>
        <w:jc w:val="both"/>
        <w:rPr>
          <w:sz w:val="28"/>
          <w:szCs w:val="28"/>
        </w:rPr>
      </w:pPr>
    </w:p>
    <w:p w:rsidR="00466C9E" w:rsidRDefault="00466C9E" w:rsidP="00466C9E">
      <w:pPr>
        <w:pStyle w:val="1"/>
      </w:pPr>
    </w:p>
    <w:p w:rsidR="00466C9E" w:rsidRPr="003C58F5" w:rsidRDefault="00466C9E" w:rsidP="00466C9E">
      <w:pPr>
        <w:pStyle w:val="1"/>
        <w:jc w:val="center"/>
        <w:rPr>
          <w:b/>
        </w:rPr>
      </w:pPr>
      <w:r w:rsidRPr="003C58F5">
        <w:rPr>
          <w:b/>
        </w:rPr>
        <w:t>РЕШЕНИЕ</w:t>
      </w:r>
    </w:p>
    <w:p w:rsidR="00466C9E" w:rsidRDefault="00466C9E" w:rsidP="00466C9E"/>
    <w:p w:rsidR="00466C9E" w:rsidRDefault="00466C9E" w:rsidP="00466C9E"/>
    <w:p w:rsidR="00466C9E" w:rsidRDefault="00466C9E" w:rsidP="00466C9E">
      <w:pPr>
        <w:pStyle w:val="21"/>
      </w:pPr>
      <w:r>
        <w:t>19 июня 2015 года                                                                                         № 19</w:t>
      </w:r>
      <w:r w:rsidR="00396800">
        <w:t>5</w:t>
      </w:r>
    </w:p>
    <w:p w:rsidR="00466C9E" w:rsidRDefault="00466C9E" w:rsidP="00466C9E">
      <w:pPr>
        <w:pStyle w:val="21"/>
      </w:pPr>
      <w:r>
        <w:t xml:space="preserve">                              </w:t>
      </w:r>
    </w:p>
    <w:p w:rsidR="00466C9E" w:rsidRDefault="00466C9E" w:rsidP="00466C9E">
      <w:pPr>
        <w:pStyle w:val="21"/>
      </w:pPr>
    </w:p>
    <w:p w:rsidR="00466C9E" w:rsidRDefault="00466C9E" w:rsidP="00466C9E">
      <w:pPr>
        <w:pStyle w:val="21"/>
      </w:pPr>
      <w:r>
        <w:t xml:space="preserve">        </w:t>
      </w:r>
    </w:p>
    <w:p w:rsidR="00466C9E" w:rsidRDefault="00466C9E" w:rsidP="00466C9E">
      <w:pPr>
        <w:pStyle w:val="21"/>
        <w:jc w:val="center"/>
        <w:rPr>
          <w:b/>
        </w:rPr>
      </w:pPr>
      <w:r>
        <w:rPr>
          <w:b/>
        </w:rPr>
        <w:t>О назначении  выборов депутатов Совета сельского поселения</w:t>
      </w:r>
    </w:p>
    <w:p w:rsidR="00466C9E" w:rsidRDefault="00466C9E" w:rsidP="00466C9E">
      <w:pPr>
        <w:pStyle w:val="21"/>
        <w:jc w:val="center"/>
        <w:rPr>
          <w:b/>
        </w:rPr>
      </w:pPr>
      <w:r>
        <w:rPr>
          <w:b/>
        </w:rPr>
        <w:t xml:space="preserve"> Ключевский  сельсовет муниципального района Аскинский район </w:t>
      </w:r>
    </w:p>
    <w:p w:rsidR="00466C9E" w:rsidRDefault="00466C9E" w:rsidP="00466C9E">
      <w:pPr>
        <w:pStyle w:val="21"/>
        <w:jc w:val="center"/>
        <w:rPr>
          <w:b/>
        </w:rPr>
      </w:pPr>
      <w:r>
        <w:rPr>
          <w:b/>
        </w:rPr>
        <w:t>Республики Башкортостан двадцать седьмого созыва</w:t>
      </w:r>
    </w:p>
    <w:p w:rsidR="00466C9E" w:rsidRDefault="00466C9E" w:rsidP="00466C9E">
      <w:pPr>
        <w:pStyle w:val="21"/>
      </w:pPr>
    </w:p>
    <w:p w:rsidR="00466C9E" w:rsidRDefault="00466C9E" w:rsidP="00466C9E">
      <w:pPr>
        <w:pStyle w:val="21"/>
      </w:pPr>
    </w:p>
    <w:p w:rsidR="00466C9E" w:rsidRDefault="00466C9E" w:rsidP="00466C9E">
      <w:pPr>
        <w:pStyle w:val="21"/>
      </w:pPr>
    </w:p>
    <w:p w:rsidR="00466C9E" w:rsidRDefault="00466C9E" w:rsidP="00466C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со статьей 10 Кодекса Республики Башкортостан о выборах, пунктом 3 статьи 7 Устава сельского поселения Ключевский  сельсовет муниципального района Аскинский район Республики Башкортостан Совет сельского поселения Ключевский сельсовет муниципального района Аскинский район Республики Башкортостан РЕШИЛ:</w:t>
      </w:r>
    </w:p>
    <w:p w:rsidR="00466C9E" w:rsidRDefault="00466C9E" w:rsidP="00466C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Назначить очередные выборы депутатов Совета сельского поселения Ключевский сельсовет муниципального района Аскинский район Республики Башкортостан двадцать седьмого созыва на 13 сентября 2015 года.</w:t>
      </w:r>
    </w:p>
    <w:p w:rsidR="00466C9E" w:rsidRDefault="00466C9E" w:rsidP="00466C9E">
      <w:pPr>
        <w:spacing w:line="360" w:lineRule="auto"/>
        <w:jc w:val="both"/>
      </w:pPr>
      <w:r>
        <w:rPr>
          <w:sz w:val="28"/>
          <w:szCs w:val="28"/>
        </w:rPr>
        <w:tab/>
        <w:t>2. Опубликовать настоящее  решение в районных газетах «</w:t>
      </w:r>
      <w:proofErr w:type="spellStart"/>
      <w:r>
        <w:rPr>
          <w:sz w:val="28"/>
          <w:szCs w:val="28"/>
        </w:rPr>
        <w:t>Аскинская</w:t>
      </w:r>
      <w:proofErr w:type="spellEnd"/>
      <w:r>
        <w:rPr>
          <w:sz w:val="28"/>
          <w:szCs w:val="28"/>
        </w:rPr>
        <w:t xml:space="preserve"> новь», «</w:t>
      </w:r>
      <w:proofErr w:type="spellStart"/>
      <w:r>
        <w:rPr>
          <w:sz w:val="28"/>
          <w:szCs w:val="28"/>
        </w:rPr>
        <w:t>Ышаныч</w:t>
      </w:r>
      <w:proofErr w:type="spellEnd"/>
      <w:r>
        <w:rPr>
          <w:sz w:val="28"/>
          <w:szCs w:val="28"/>
        </w:rPr>
        <w:t>».</w:t>
      </w:r>
    </w:p>
    <w:p w:rsidR="00466C9E" w:rsidRDefault="00466C9E" w:rsidP="00466C9E">
      <w:pPr>
        <w:jc w:val="both"/>
      </w:pPr>
      <w:r>
        <w:tab/>
      </w:r>
    </w:p>
    <w:p w:rsidR="00466C9E" w:rsidRDefault="00466C9E" w:rsidP="00466C9E">
      <w:pPr>
        <w:jc w:val="both"/>
      </w:pPr>
    </w:p>
    <w:p w:rsidR="00466C9E" w:rsidRDefault="00466C9E" w:rsidP="00466C9E">
      <w:pPr>
        <w:jc w:val="both"/>
      </w:pPr>
    </w:p>
    <w:p w:rsidR="00466C9E" w:rsidRDefault="00466C9E" w:rsidP="00466C9E">
      <w:pPr>
        <w:jc w:val="both"/>
      </w:pPr>
    </w:p>
    <w:p w:rsidR="00466C9E" w:rsidRDefault="00466C9E" w:rsidP="00466C9E">
      <w:pPr>
        <w:rPr>
          <w:sz w:val="28"/>
          <w:szCs w:val="28"/>
        </w:rPr>
      </w:pPr>
      <w:r>
        <w:rPr>
          <w:sz w:val="28"/>
        </w:rPr>
        <w:t>Глава сельского поселения</w:t>
      </w:r>
      <w:r>
        <w:t xml:space="preserve"> </w:t>
      </w:r>
    </w:p>
    <w:p w:rsidR="00466C9E" w:rsidRDefault="00466C9E" w:rsidP="00466C9E">
      <w:pPr>
        <w:pStyle w:val="2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Ключевский сельсовет </w:t>
      </w:r>
    </w:p>
    <w:p w:rsidR="00466C9E" w:rsidRDefault="00466C9E" w:rsidP="00466C9E">
      <w:pPr>
        <w:pStyle w:val="2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муниципального района </w:t>
      </w:r>
    </w:p>
    <w:p w:rsidR="00466C9E" w:rsidRDefault="00466C9E" w:rsidP="00466C9E">
      <w:pPr>
        <w:pStyle w:val="2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Аскинский район </w:t>
      </w:r>
    </w:p>
    <w:p w:rsidR="00466C9E" w:rsidRDefault="00466C9E" w:rsidP="00466C9E">
      <w:pPr>
        <w:pStyle w:val="2"/>
        <w:jc w:val="left"/>
        <w:rPr>
          <w:b w:val="0"/>
        </w:rPr>
      </w:pPr>
      <w:r>
        <w:rPr>
          <w:b w:val="0"/>
          <w:sz w:val="28"/>
          <w:szCs w:val="28"/>
        </w:rPr>
        <w:t>Республики Башкортостан</w:t>
      </w:r>
      <w:r>
        <w:rPr>
          <w:b w:val="0"/>
        </w:rPr>
        <w:t xml:space="preserve">                                                                              </w:t>
      </w:r>
      <w:proofErr w:type="spellStart"/>
      <w:r>
        <w:rPr>
          <w:b w:val="0"/>
          <w:sz w:val="28"/>
          <w:szCs w:val="28"/>
        </w:rPr>
        <w:t>Ф.К.Камалдинова</w:t>
      </w:r>
      <w:proofErr w:type="spellEnd"/>
      <w:r>
        <w:rPr>
          <w:b w:val="0"/>
        </w:rPr>
        <w:t xml:space="preserve">    </w:t>
      </w:r>
    </w:p>
    <w:p w:rsidR="00466C9E" w:rsidRDefault="00466C9E" w:rsidP="00466C9E"/>
    <w:p w:rsidR="00466C9E" w:rsidRDefault="00466C9E" w:rsidP="00466C9E"/>
    <w:p w:rsidR="00333FE0" w:rsidRDefault="00396800"/>
    <w:sectPr w:rsidR="00333FE0" w:rsidSect="00466C9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6C9E"/>
    <w:rsid w:val="00396800"/>
    <w:rsid w:val="003C58F5"/>
    <w:rsid w:val="00466C9E"/>
    <w:rsid w:val="00476A93"/>
    <w:rsid w:val="00483F24"/>
    <w:rsid w:val="005B411C"/>
    <w:rsid w:val="005F5948"/>
    <w:rsid w:val="00A0623F"/>
    <w:rsid w:val="00C51BC3"/>
    <w:rsid w:val="00E04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6C9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66C9E"/>
    <w:pPr>
      <w:keepNext/>
      <w:jc w:val="center"/>
      <w:outlineLvl w:val="1"/>
    </w:pPr>
    <w:rPr>
      <w:rFonts w:eastAsia="Arial Unicode MS"/>
      <w:b/>
      <w:b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6C9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66C9E"/>
    <w:rPr>
      <w:rFonts w:ascii="Times New Roman" w:eastAsia="Arial Unicode MS" w:hAnsi="Times New Roman" w:cs="Times New Roman"/>
      <w:b/>
      <w:bCs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466C9E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466C9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semiHidden/>
    <w:unhideWhenUsed/>
    <w:rsid w:val="00466C9E"/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466C9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EB015F-B899-426F-BB3F-F24AA26B6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Ключи</cp:lastModifiedBy>
  <cp:revision>7</cp:revision>
  <cp:lastPrinted>2015-07-02T10:15:00Z</cp:lastPrinted>
  <dcterms:created xsi:type="dcterms:W3CDTF">2015-06-17T06:54:00Z</dcterms:created>
  <dcterms:modified xsi:type="dcterms:W3CDTF">2015-07-02T10:17:00Z</dcterms:modified>
</cp:coreProperties>
</file>