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1956"/>
        <w:gridCol w:w="4224"/>
      </w:tblGrid>
      <w:tr w:rsidR="0011484C" w:rsidTr="0011484C"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1484C" w:rsidRDefault="0011484C">
            <w:pPr>
              <w:jc w:val="center"/>
              <w:rPr>
                <w:sz w:val="18"/>
                <w:szCs w:val="18"/>
              </w:rPr>
            </w:pPr>
          </w:p>
          <w:p w:rsidR="0011484C" w:rsidRDefault="00114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</w:t>
            </w:r>
            <w:r>
              <w:rPr>
                <w:rFonts w:hAnsi="Lucida Sans Unicode"/>
                <w:b/>
                <w:sz w:val="18"/>
                <w:szCs w:val="18"/>
                <w:lang w:val="be-BY"/>
              </w:rPr>
              <w:t>Ҡ</w:t>
            </w:r>
            <w:r>
              <w:rPr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  <w:lang w:val="be-BY"/>
              </w:rPr>
              <w:t>Һ</w:t>
            </w:r>
            <w:r>
              <w:rPr>
                <w:b/>
                <w:sz w:val="18"/>
                <w:szCs w:val="18"/>
              </w:rPr>
              <w:t>Ы</w:t>
            </w:r>
          </w:p>
          <w:p w:rsidR="0011484C" w:rsidRDefault="0011484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АС</w:t>
            </w:r>
            <w:r>
              <w:rPr>
                <w:rFonts w:hAnsi="Lucida Sans Unicode"/>
                <w:b/>
                <w:sz w:val="18"/>
                <w:szCs w:val="18"/>
                <w:lang w:val="be-BY"/>
              </w:rPr>
              <w:t>Ҡ</w:t>
            </w:r>
            <w:r w:rsidR="002A74D3">
              <w:rPr>
                <w:b/>
                <w:sz w:val="18"/>
                <w:szCs w:val="18"/>
              </w:rPr>
              <w:t xml:space="preserve">ЫН  </w:t>
            </w:r>
            <w:r>
              <w:rPr>
                <w:b/>
                <w:sz w:val="18"/>
                <w:szCs w:val="18"/>
              </w:rPr>
              <w:t>РАЙОНЫ</w:t>
            </w:r>
            <w:proofErr w:type="gramEnd"/>
          </w:p>
          <w:p w:rsidR="0011484C" w:rsidRDefault="001148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МУНИЦИПАЛЬ РАЙОНЫ</w:t>
            </w:r>
            <w:r>
              <w:rPr>
                <w:b/>
                <w:sz w:val="18"/>
                <w:szCs w:val="18"/>
                <w:lang w:val="be-BY"/>
              </w:rPr>
              <w:t>НЫҢ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11484C" w:rsidRDefault="001148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КЛЮЧИ </w:t>
            </w:r>
          </w:p>
          <w:p w:rsidR="0011484C" w:rsidRDefault="001148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b/>
                <w:sz w:val="18"/>
                <w:szCs w:val="18"/>
              </w:rPr>
              <w:t xml:space="preserve"> БИЛ</w:t>
            </w:r>
            <w:r>
              <w:rPr>
                <w:b/>
                <w:sz w:val="18"/>
                <w:szCs w:val="18"/>
                <w:lang w:val="be-BY"/>
              </w:rPr>
              <w:t>Ә</w:t>
            </w:r>
            <w:r>
              <w:rPr>
                <w:b/>
                <w:sz w:val="18"/>
                <w:szCs w:val="18"/>
              </w:rPr>
              <w:t>М</w:t>
            </w:r>
            <w:r>
              <w:rPr>
                <w:b/>
                <w:sz w:val="18"/>
                <w:szCs w:val="18"/>
                <w:lang w:val="be-BY"/>
              </w:rPr>
              <w:t>ӘҺ</w:t>
            </w:r>
            <w:r>
              <w:rPr>
                <w:b/>
                <w:sz w:val="18"/>
                <w:szCs w:val="18"/>
              </w:rPr>
              <w:t>Е</w:t>
            </w:r>
          </w:p>
          <w:p w:rsidR="0011484C" w:rsidRPr="002A74D3" w:rsidRDefault="0011484C" w:rsidP="002A74D3">
            <w:pPr>
              <w:jc w:val="center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СОВЕТЫ</w:t>
            </w:r>
          </w:p>
        </w:tc>
        <w:tc>
          <w:tcPr>
            <w:tcW w:w="19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1484C" w:rsidRDefault="002A74D3">
            <w:pPr>
              <w:widowControl w:val="0"/>
              <w:autoSpaceDE w:val="0"/>
              <w:autoSpaceDN w:val="0"/>
              <w:adjustRightInd w:val="0"/>
              <w:ind w:hanging="63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3DE25BA" wp14:editId="3C5A38CC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28575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484C" w:rsidRDefault="0011484C">
            <w:pPr>
              <w:widowControl w:val="0"/>
              <w:autoSpaceDE w:val="0"/>
              <w:autoSpaceDN w:val="0"/>
              <w:adjustRightInd w:val="0"/>
              <w:ind w:hanging="634"/>
              <w:jc w:val="center"/>
            </w:pPr>
          </w:p>
        </w:tc>
        <w:tc>
          <w:tcPr>
            <w:tcW w:w="422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1484C" w:rsidRDefault="0011484C">
            <w:pPr>
              <w:jc w:val="center"/>
              <w:rPr>
                <w:b/>
                <w:sz w:val="18"/>
                <w:szCs w:val="18"/>
              </w:rPr>
            </w:pPr>
          </w:p>
          <w:p w:rsidR="0011484C" w:rsidRDefault="002A74D3" w:rsidP="002A74D3">
            <w:pPr>
              <w:pStyle w:val="2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РЕСПУБЛИКА  </w:t>
            </w:r>
            <w:r w:rsidR="0011484C">
              <w:rPr>
                <w:sz w:val="18"/>
                <w:szCs w:val="18"/>
              </w:rPr>
              <w:t>БАШКОРТОСТАН</w:t>
            </w:r>
            <w:proofErr w:type="gramEnd"/>
          </w:p>
          <w:p w:rsidR="0011484C" w:rsidRDefault="0011484C" w:rsidP="002A74D3">
            <w:pPr>
              <w:tabs>
                <w:tab w:val="left" w:pos="1026"/>
                <w:tab w:val="center" w:pos="232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СОВЕТ</w:t>
            </w:r>
          </w:p>
          <w:p w:rsidR="0011484C" w:rsidRDefault="0011484C" w:rsidP="002A74D3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СЕЛЬСКОГО</w:t>
            </w:r>
            <w:r>
              <w:rPr>
                <w:sz w:val="18"/>
                <w:szCs w:val="18"/>
              </w:rPr>
              <w:t xml:space="preserve"> ПОСЕЛЕНИЯ</w:t>
            </w:r>
          </w:p>
          <w:p w:rsidR="0011484C" w:rsidRDefault="0011484C" w:rsidP="002A74D3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КЛЮЧЕВСКИЙ СЕЛЬСОВЕТ</w:t>
            </w:r>
          </w:p>
          <w:p w:rsidR="0011484C" w:rsidRDefault="0011484C" w:rsidP="002A74D3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11484C" w:rsidRDefault="0011484C" w:rsidP="002A74D3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АСКИН</w:t>
            </w:r>
            <w:r>
              <w:rPr>
                <w:sz w:val="18"/>
                <w:szCs w:val="18"/>
              </w:rPr>
              <w:t>СКИЙ РАЙОН</w:t>
            </w:r>
          </w:p>
          <w:p w:rsidR="0011484C" w:rsidRDefault="0011484C">
            <w:pPr>
              <w:pStyle w:val="a3"/>
              <w:rPr>
                <w:b/>
                <w:sz w:val="16"/>
                <w:lang w:val="be-BY"/>
              </w:rPr>
            </w:pPr>
          </w:p>
          <w:p w:rsidR="0011484C" w:rsidRPr="002A74D3" w:rsidRDefault="002A74D3" w:rsidP="002A74D3">
            <w:pPr>
              <w:pStyle w:val="a3"/>
              <w:rPr>
                <w:sz w:val="16"/>
              </w:rPr>
            </w:pPr>
            <w:r>
              <w:rPr>
                <w:b/>
                <w:sz w:val="16"/>
              </w:rPr>
              <w:t xml:space="preserve">    </w:t>
            </w:r>
          </w:p>
          <w:p w:rsidR="0011484C" w:rsidRDefault="0011484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</w:rPr>
            </w:pPr>
          </w:p>
        </w:tc>
      </w:tr>
    </w:tbl>
    <w:p w:rsidR="0011484C" w:rsidRDefault="0011484C" w:rsidP="0011484C">
      <w:pPr>
        <w:rPr>
          <w:rFonts w:eastAsia="Arial Unicode MS" w:hAnsi="Lucida Sans Unicode"/>
          <w:b/>
          <w:bCs/>
          <w:sz w:val="28"/>
          <w:szCs w:val="28"/>
        </w:rPr>
      </w:pPr>
    </w:p>
    <w:p w:rsidR="002A74D3" w:rsidRDefault="002A74D3" w:rsidP="002A74D3">
      <w:pPr>
        <w:rPr>
          <w:bCs/>
          <w:szCs w:val="28"/>
        </w:rPr>
      </w:pPr>
      <w:r>
        <w:rPr>
          <w:rFonts w:eastAsia="Arial Unicode MS" w:hAnsi="Lucida Sans Unicode"/>
          <w:bCs/>
          <w:szCs w:val="28"/>
        </w:rPr>
        <w:t xml:space="preserve">         </w:t>
      </w:r>
      <w:r w:rsidR="0011484C" w:rsidRPr="002A74D3">
        <w:rPr>
          <w:rFonts w:eastAsia="Arial Unicode MS" w:hAnsi="Lucida Sans Unicode"/>
          <w:bCs/>
          <w:szCs w:val="28"/>
        </w:rPr>
        <w:t>Ҡ</w:t>
      </w:r>
      <w:r w:rsidR="0011484C" w:rsidRPr="002A74D3">
        <w:rPr>
          <w:rFonts w:eastAsia="Arial Unicode MS"/>
          <w:bCs/>
          <w:szCs w:val="28"/>
        </w:rPr>
        <w:t>АРАР</w:t>
      </w:r>
      <w:r w:rsidRPr="002A74D3">
        <w:rPr>
          <w:bCs/>
          <w:szCs w:val="28"/>
        </w:rPr>
        <w:tab/>
      </w:r>
      <w:r w:rsidRPr="002A74D3">
        <w:rPr>
          <w:bCs/>
          <w:szCs w:val="28"/>
        </w:rPr>
        <w:tab/>
      </w:r>
      <w:r w:rsidRPr="002A74D3">
        <w:rPr>
          <w:bCs/>
          <w:szCs w:val="28"/>
        </w:rPr>
        <w:tab/>
      </w:r>
      <w:r w:rsidRPr="002A74D3">
        <w:rPr>
          <w:bCs/>
          <w:szCs w:val="28"/>
        </w:rPr>
        <w:tab/>
        <w:t xml:space="preserve">   № </w:t>
      </w:r>
      <w:r>
        <w:rPr>
          <w:bCs/>
          <w:szCs w:val="28"/>
        </w:rPr>
        <w:t>130</w:t>
      </w:r>
      <w:r w:rsidR="0011484C" w:rsidRPr="002A74D3">
        <w:rPr>
          <w:bCs/>
          <w:szCs w:val="28"/>
        </w:rPr>
        <w:tab/>
      </w:r>
      <w:r w:rsidR="0011484C" w:rsidRPr="002A74D3">
        <w:rPr>
          <w:bCs/>
          <w:szCs w:val="28"/>
        </w:rPr>
        <w:tab/>
      </w:r>
      <w:r w:rsidR="0011484C" w:rsidRPr="002A74D3">
        <w:rPr>
          <w:bCs/>
          <w:szCs w:val="28"/>
        </w:rPr>
        <w:tab/>
      </w:r>
      <w:r>
        <w:rPr>
          <w:bCs/>
          <w:szCs w:val="28"/>
        </w:rPr>
        <w:t xml:space="preserve"> </w:t>
      </w:r>
      <w:r w:rsidR="0011484C" w:rsidRPr="002A74D3">
        <w:rPr>
          <w:bCs/>
          <w:szCs w:val="28"/>
        </w:rPr>
        <w:t>РЕШЕНИЕ</w:t>
      </w:r>
    </w:p>
    <w:p w:rsidR="002A74D3" w:rsidRDefault="002A74D3" w:rsidP="002A74D3">
      <w:pPr>
        <w:rPr>
          <w:bCs/>
          <w:szCs w:val="28"/>
        </w:rPr>
      </w:pPr>
    </w:p>
    <w:p w:rsidR="0011484C" w:rsidRPr="002A74D3" w:rsidRDefault="002A74D3" w:rsidP="002A74D3">
      <w:pPr>
        <w:rPr>
          <w:bCs/>
          <w:szCs w:val="28"/>
        </w:rPr>
      </w:pPr>
      <w:r w:rsidRPr="002A74D3">
        <w:rPr>
          <w:bCs/>
          <w:szCs w:val="28"/>
        </w:rPr>
        <w:t>«23</w:t>
      </w:r>
      <w:r w:rsidR="0011484C" w:rsidRPr="002A74D3">
        <w:rPr>
          <w:bCs/>
          <w:szCs w:val="28"/>
        </w:rPr>
        <w:t xml:space="preserve">» </w:t>
      </w:r>
      <w:r w:rsidRPr="002A74D3">
        <w:rPr>
          <w:bCs/>
          <w:szCs w:val="28"/>
        </w:rPr>
        <w:t>апрель</w:t>
      </w:r>
      <w:r>
        <w:rPr>
          <w:bCs/>
          <w:szCs w:val="28"/>
        </w:rPr>
        <w:t xml:space="preserve"> </w:t>
      </w:r>
      <w:r w:rsidR="004A08DC" w:rsidRPr="002A74D3">
        <w:rPr>
          <w:bCs/>
          <w:szCs w:val="28"/>
        </w:rPr>
        <w:t>2018</w:t>
      </w:r>
      <w:r w:rsidR="0011484C" w:rsidRPr="002A74D3">
        <w:rPr>
          <w:bCs/>
          <w:szCs w:val="28"/>
        </w:rPr>
        <w:t xml:space="preserve"> й.           </w:t>
      </w:r>
      <w:r w:rsidR="00602175" w:rsidRPr="002A74D3">
        <w:rPr>
          <w:bCs/>
          <w:szCs w:val="28"/>
        </w:rPr>
        <w:t xml:space="preserve">     с. Ключи            </w:t>
      </w:r>
      <w:proofErr w:type="gramStart"/>
      <w:r w:rsidR="00602175" w:rsidRPr="002A74D3">
        <w:rPr>
          <w:bCs/>
          <w:szCs w:val="28"/>
        </w:rPr>
        <w:t xml:space="preserve">   </w:t>
      </w:r>
      <w:r w:rsidRPr="002A74D3">
        <w:rPr>
          <w:bCs/>
          <w:szCs w:val="28"/>
        </w:rPr>
        <w:t>«</w:t>
      </w:r>
      <w:proofErr w:type="gramEnd"/>
      <w:r w:rsidRPr="002A74D3">
        <w:rPr>
          <w:bCs/>
          <w:szCs w:val="28"/>
        </w:rPr>
        <w:t>23</w:t>
      </w:r>
      <w:r>
        <w:rPr>
          <w:bCs/>
          <w:szCs w:val="28"/>
        </w:rPr>
        <w:t xml:space="preserve">» апреля </w:t>
      </w:r>
      <w:r w:rsidR="004A08DC" w:rsidRPr="002A74D3">
        <w:rPr>
          <w:bCs/>
          <w:szCs w:val="28"/>
        </w:rPr>
        <w:t>2018</w:t>
      </w:r>
      <w:r w:rsidR="0011484C" w:rsidRPr="002A74D3">
        <w:rPr>
          <w:bCs/>
          <w:szCs w:val="28"/>
        </w:rPr>
        <w:t>г.</w:t>
      </w:r>
    </w:p>
    <w:p w:rsidR="0011484C" w:rsidRDefault="0011484C" w:rsidP="0011484C">
      <w:pPr>
        <w:rPr>
          <w:b/>
          <w:bCs/>
          <w:szCs w:val="28"/>
        </w:rPr>
      </w:pPr>
    </w:p>
    <w:p w:rsidR="0011484C" w:rsidRDefault="0011484C" w:rsidP="0011484C">
      <w:pPr>
        <w:rPr>
          <w:b/>
          <w:bCs/>
          <w:szCs w:val="28"/>
        </w:rPr>
      </w:pPr>
    </w:p>
    <w:p w:rsidR="0011484C" w:rsidRDefault="0011484C" w:rsidP="0011484C">
      <w:pPr>
        <w:pStyle w:val="14-15"/>
        <w:spacing w:line="228" w:lineRule="auto"/>
        <w:ind w:firstLine="0"/>
        <w:jc w:val="center"/>
      </w:pPr>
      <w:r>
        <w:t xml:space="preserve">О предложении кандидатуры для </w:t>
      </w:r>
      <w:r w:rsidR="004A08DC">
        <w:t xml:space="preserve">назначения в состав участковой </w:t>
      </w:r>
      <w:r>
        <w:t>избирательной коми</w:t>
      </w:r>
      <w:r w:rsidR="004A08DC">
        <w:t>ссии избирательного участка № 925</w:t>
      </w:r>
    </w:p>
    <w:p w:rsidR="0011484C" w:rsidRDefault="0011484C" w:rsidP="0011484C">
      <w:pPr>
        <w:pStyle w:val="14-15"/>
        <w:spacing w:line="228" w:lineRule="auto"/>
        <w:ind w:firstLine="0"/>
        <w:jc w:val="center"/>
      </w:pPr>
    </w:p>
    <w:p w:rsidR="0011484C" w:rsidRDefault="0011484C" w:rsidP="0011484C">
      <w:pPr>
        <w:pStyle w:val="14-15"/>
        <w:spacing w:line="228" w:lineRule="auto"/>
        <w:ind w:firstLine="0"/>
      </w:pPr>
      <w:r>
        <w:t xml:space="preserve"> </w:t>
      </w:r>
      <w:r w:rsidR="004A08DC">
        <w:t xml:space="preserve">    </w:t>
      </w:r>
      <w:r>
        <w:t>В связи с формированием участковых избирательных комиссий по выборам Президента Российской Федерации, в соответствии с частью</w:t>
      </w:r>
      <w:r w:rsidR="004A08DC">
        <w:t xml:space="preserve"> </w:t>
      </w:r>
      <w:r>
        <w:t xml:space="preserve">4 статьи 27 федерального закона «Об основных гарантиях избирательных прав и права на участие в референдуме граждан Российской Федерации» Совет Сельского поселения Ключевский сельсовет муниципального района </w:t>
      </w:r>
    </w:p>
    <w:p w:rsidR="0011484C" w:rsidRDefault="004A08DC" w:rsidP="0011484C">
      <w:pPr>
        <w:pStyle w:val="14-15"/>
        <w:spacing w:line="228" w:lineRule="auto"/>
        <w:ind w:firstLine="0"/>
      </w:pPr>
      <w:r>
        <w:t>р е ш и л:</w:t>
      </w:r>
    </w:p>
    <w:p w:rsidR="0011484C" w:rsidRDefault="0011484C" w:rsidP="0011484C">
      <w:pPr>
        <w:pStyle w:val="14-15"/>
        <w:spacing w:line="228" w:lineRule="auto"/>
        <w:ind w:firstLine="0"/>
      </w:pPr>
    </w:p>
    <w:p w:rsidR="0011484C" w:rsidRDefault="0011484C" w:rsidP="0011484C">
      <w:pPr>
        <w:pStyle w:val="14-15"/>
        <w:numPr>
          <w:ilvl w:val="0"/>
          <w:numId w:val="1"/>
        </w:numPr>
        <w:spacing w:line="228" w:lineRule="auto"/>
      </w:pPr>
      <w:r>
        <w:t>Предложить территориальной избирательной</w:t>
      </w:r>
      <w:r w:rsidR="00602175">
        <w:t xml:space="preserve"> комиссии муниципального района </w:t>
      </w:r>
      <w:proofErr w:type="spellStart"/>
      <w:r>
        <w:t>Аскинский</w:t>
      </w:r>
      <w:proofErr w:type="spellEnd"/>
      <w:r>
        <w:t xml:space="preserve"> район Республики Башкортостан назначить членом участковой избирательной коми</w:t>
      </w:r>
      <w:r w:rsidR="004A08DC">
        <w:t>ссии избирательного участка №925</w:t>
      </w:r>
      <w:r w:rsidR="003A5BBE">
        <w:t xml:space="preserve"> </w:t>
      </w:r>
      <w:r>
        <w:t>с правом решающего голоса</w:t>
      </w:r>
    </w:p>
    <w:p w:rsidR="0011484C" w:rsidRDefault="00FC52B7" w:rsidP="0011484C">
      <w:pPr>
        <w:pStyle w:val="14-15"/>
        <w:spacing w:line="228" w:lineRule="auto"/>
        <w:ind w:left="540" w:firstLine="0"/>
      </w:pPr>
      <w:r>
        <w:t>Никитину Галину Андреевну,07 августа 1965</w:t>
      </w:r>
      <w:r w:rsidR="0011484C">
        <w:t xml:space="preserve"> года рождени</w:t>
      </w:r>
      <w:r w:rsidR="004A08DC">
        <w:t xml:space="preserve">я, образование </w:t>
      </w:r>
      <w:r>
        <w:t xml:space="preserve">среднее, </w:t>
      </w:r>
      <w:r w:rsidR="004A08DC">
        <w:t xml:space="preserve">работающей </w:t>
      </w:r>
      <w:r>
        <w:t>заведующей</w:t>
      </w:r>
      <w:r w:rsidR="004A08DC">
        <w:t xml:space="preserve"> </w:t>
      </w:r>
      <w:proofErr w:type="spellStart"/>
      <w:r>
        <w:t>Степановским</w:t>
      </w:r>
      <w:proofErr w:type="spellEnd"/>
      <w:r>
        <w:t xml:space="preserve"> СК</w:t>
      </w:r>
      <w:r w:rsidR="0011484C">
        <w:t xml:space="preserve">, не являющейся муниципальным(государственным) служащим, имеющей </w:t>
      </w:r>
      <w:r w:rsidR="004A08DC">
        <w:t xml:space="preserve">опыт работы в УИК, проживающей </w:t>
      </w:r>
      <w:r w:rsidR="0011484C">
        <w:t>по а</w:t>
      </w:r>
      <w:r w:rsidR="003A5BBE">
        <w:t xml:space="preserve">дресу: Республика Башкортостан, </w:t>
      </w:r>
      <w:proofErr w:type="spellStart"/>
      <w:r w:rsidR="004A08DC">
        <w:t>Аскинский</w:t>
      </w:r>
      <w:proofErr w:type="spellEnd"/>
      <w:r w:rsidR="004A08DC">
        <w:t xml:space="preserve"> </w:t>
      </w:r>
      <w:r>
        <w:t>район, д</w:t>
      </w:r>
      <w:r w:rsidR="0011484C">
        <w:t xml:space="preserve">. </w:t>
      </w:r>
      <w:r>
        <w:t>Степановка</w:t>
      </w:r>
      <w:r w:rsidR="0011484C">
        <w:t xml:space="preserve"> ул.</w:t>
      </w:r>
      <w:r>
        <w:t>Центральная,</w:t>
      </w:r>
      <w:proofErr w:type="gramStart"/>
      <w:r>
        <w:t>65</w:t>
      </w:r>
      <w:r w:rsidR="0011484C">
        <w:t>,тел.</w:t>
      </w:r>
      <w:proofErr w:type="gramEnd"/>
      <w:r w:rsidRPr="00FC52B7">
        <w:rPr>
          <w:sz w:val="20"/>
          <w:szCs w:val="20"/>
        </w:rPr>
        <w:t xml:space="preserve"> </w:t>
      </w:r>
      <w:r w:rsidRPr="00FC52B7">
        <w:t>89273166114</w:t>
      </w:r>
      <w:bookmarkStart w:id="0" w:name="_GoBack"/>
      <w:bookmarkEnd w:id="0"/>
    </w:p>
    <w:p w:rsidR="0011484C" w:rsidRDefault="0011484C" w:rsidP="0011484C">
      <w:pPr>
        <w:pStyle w:val="14-15"/>
        <w:spacing w:line="228" w:lineRule="auto"/>
        <w:ind w:left="540" w:firstLine="0"/>
      </w:pPr>
    </w:p>
    <w:p w:rsidR="0011484C" w:rsidRDefault="0011484C" w:rsidP="0011484C">
      <w:pPr>
        <w:pStyle w:val="14-15"/>
        <w:spacing w:line="228" w:lineRule="auto"/>
        <w:ind w:firstLine="0"/>
      </w:pPr>
      <w:r>
        <w:t>2. Направить данное решение в территориальную избирательную комиссию муниципального рай</w:t>
      </w:r>
      <w:r w:rsidR="00FC52B7">
        <w:t xml:space="preserve">она </w:t>
      </w:r>
      <w:proofErr w:type="spellStart"/>
      <w:r w:rsidR="00FC52B7">
        <w:t>Аскинский</w:t>
      </w:r>
      <w:proofErr w:type="spellEnd"/>
      <w:r w:rsidR="00FC52B7">
        <w:t xml:space="preserve"> район в срок до 17</w:t>
      </w:r>
      <w:r>
        <w:t xml:space="preserve"> </w:t>
      </w:r>
      <w:r w:rsidR="00FC52B7">
        <w:t>мая 2018</w:t>
      </w:r>
      <w:r>
        <w:t xml:space="preserve"> года.</w:t>
      </w:r>
    </w:p>
    <w:p w:rsidR="0011484C" w:rsidRDefault="0011484C" w:rsidP="0011484C">
      <w:pPr>
        <w:pStyle w:val="14-15"/>
        <w:spacing w:line="228" w:lineRule="auto"/>
        <w:ind w:firstLine="0"/>
        <w:jc w:val="right"/>
      </w:pPr>
    </w:p>
    <w:p w:rsidR="0011484C" w:rsidRDefault="0011484C" w:rsidP="0011484C">
      <w:pPr>
        <w:pStyle w:val="14-15"/>
        <w:spacing w:line="228" w:lineRule="auto"/>
        <w:ind w:firstLine="0"/>
        <w:jc w:val="right"/>
      </w:pPr>
    </w:p>
    <w:p w:rsidR="0011484C" w:rsidRDefault="0011484C" w:rsidP="0011484C">
      <w:pPr>
        <w:pStyle w:val="14-15"/>
        <w:spacing w:line="228" w:lineRule="auto"/>
        <w:ind w:firstLine="0"/>
        <w:jc w:val="right"/>
      </w:pPr>
      <w:r>
        <w:t>Глава</w:t>
      </w:r>
    </w:p>
    <w:p w:rsidR="0011484C" w:rsidRDefault="0011484C" w:rsidP="0011484C">
      <w:pPr>
        <w:pStyle w:val="14-15"/>
        <w:spacing w:line="228" w:lineRule="auto"/>
        <w:ind w:firstLine="0"/>
        <w:jc w:val="right"/>
      </w:pPr>
      <w:r>
        <w:t xml:space="preserve">                                                 Сельск</w:t>
      </w:r>
      <w:r w:rsidR="004A08DC">
        <w:t xml:space="preserve">ого поселения Ключевский </w:t>
      </w:r>
      <w:r>
        <w:t>сельсовет</w:t>
      </w:r>
    </w:p>
    <w:p w:rsidR="0011484C" w:rsidRDefault="004A08DC" w:rsidP="0011484C">
      <w:pPr>
        <w:pStyle w:val="14-15"/>
        <w:spacing w:line="228" w:lineRule="auto"/>
        <w:ind w:firstLine="0"/>
        <w:jc w:val="right"/>
      </w:pPr>
      <w:r>
        <w:t xml:space="preserve">муниципального района </w:t>
      </w:r>
      <w:proofErr w:type="spellStart"/>
      <w:r>
        <w:t>Аскинский</w:t>
      </w:r>
      <w:proofErr w:type="spellEnd"/>
      <w:r>
        <w:t xml:space="preserve"> </w:t>
      </w:r>
      <w:r w:rsidR="0011484C">
        <w:t>район</w:t>
      </w:r>
    </w:p>
    <w:p w:rsidR="0011484C" w:rsidRDefault="004A08DC" w:rsidP="0011484C">
      <w:pPr>
        <w:pStyle w:val="14-15"/>
        <w:spacing w:line="228" w:lineRule="auto"/>
        <w:ind w:firstLine="0"/>
        <w:jc w:val="right"/>
      </w:pPr>
      <w:r>
        <w:t xml:space="preserve">Республики </w:t>
      </w:r>
      <w:r w:rsidR="0011484C">
        <w:t>Башкортостан</w:t>
      </w:r>
    </w:p>
    <w:p w:rsidR="0011484C" w:rsidRDefault="004A08DC" w:rsidP="0011484C">
      <w:pPr>
        <w:pStyle w:val="14-15"/>
        <w:spacing w:line="228" w:lineRule="auto"/>
        <w:ind w:firstLine="0"/>
        <w:jc w:val="right"/>
      </w:pPr>
      <w:r>
        <w:t>М.П</w:t>
      </w:r>
      <w:r w:rsidR="0011484C">
        <w:t>.</w:t>
      </w:r>
      <w:r>
        <w:t xml:space="preserve"> Селянин</w:t>
      </w:r>
    </w:p>
    <w:p w:rsidR="0011484C" w:rsidRDefault="0011484C"/>
    <w:sectPr w:rsidR="0011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850B6"/>
    <w:multiLevelType w:val="hybridMultilevel"/>
    <w:tmpl w:val="03D8EF18"/>
    <w:lvl w:ilvl="0" w:tplc="6B1A4038">
      <w:start w:val="1"/>
      <w:numFmt w:val="decimal"/>
      <w:lvlText w:val="%1."/>
      <w:lvlJc w:val="left"/>
      <w:pPr>
        <w:tabs>
          <w:tab w:val="num" w:pos="540"/>
        </w:tabs>
        <w:ind w:left="54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4C"/>
    <w:rsid w:val="00040734"/>
    <w:rsid w:val="0011484C"/>
    <w:rsid w:val="002A74D3"/>
    <w:rsid w:val="003A5BBE"/>
    <w:rsid w:val="004A08DC"/>
    <w:rsid w:val="00602175"/>
    <w:rsid w:val="00FC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89612-BBB5-427A-8CAE-41CDF239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84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1484C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148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11484C"/>
    <w:rPr>
      <w:sz w:val="28"/>
    </w:rPr>
  </w:style>
  <w:style w:type="character" w:customStyle="1" w:styleId="a4">
    <w:name w:val="Основной текст Знак"/>
    <w:basedOn w:val="a0"/>
    <w:link w:val="a3"/>
    <w:rsid w:val="001148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basedOn w:val="a"/>
    <w:rsid w:val="0011484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5">
    <w:name w:val="Содерж"/>
    <w:basedOn w:val="a"/>
    <w:rsid w:val="0011484C"/>
    <w:pPr>
      <w:widowControl w:val="0"/>
      <w:spacing w:after="120"/>
      <w:jc w:val="center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FC52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52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2018-05-08T05:23:00Z</cp:lastPrinted>
  <dcterms:created xsi:type="dcterms:W3CDTF">2018-05-04T05:01:00Z</dcterms:created>
  <dcterms:modified xsi:type="dcterms:W3CDTF">2018-05-08T05:26:00Z</dcterms:modified>
</cp:coreProperties>
</file>