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FD4B8A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 w:rsidR="004A7411">
        <w:rPr>
          <w:rFonts w:ascii="Times New Roman" w:hAnsi="Times New Roman"/>
          <w:sz w:val="28"/>
          <w:szCs w:val="28"/>
        </w:rPr>
        <w:t>ма</w:t>
      </w:r>
      <w:r w:rsidR="00B301CF">
        <w:rPr>
          <w:rFonts w:ascii="Times New Roman" w:hAnsi="Times New Roman"/>
          <w:sz w:val="28"/>
          <w:szCs w:val="28"/>
        </w:rPr>
        <w:t>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B301CF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D4B8A">
        <w:rPr>
          <w:rFonts w:ascii="Times New Roman" w:hAnsi="Times New Roman"/>
          <w:sz w:val="28"/>
          <w:szCs w:val="28"/>
        </w:rPr>
        <w:t xml:space="preserve">В связи с </w:t>
      </w:r>
      <w:r w:rsidR="00EF5BEF">
        <w:rPr>
          <w:rFonts w:ascii="Times New Roman" w:hAnsi="Times New Roman"/>
          <w:sz w:val="28"/>
          <w:szCs w:val="28"/>
        </w:rPr>
        <w:t xml:space="preserve">празднованием Дня Победы </w:t>
      </w:r>
      <w:r w:rsidR="00FD4B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спользовать автомобиль УАЗ 452 Д </w:t>
      </w:r>
      <w:bookmarkStart w:id="0" w:name="_GoBack"/>
      <w:bookmarkEnd w:id="0"/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A7411"/>
    <w:rsid w:val="004E6DBB"/>
    <w:rsid w:val="00510384"/>
    <w:rsid w:val="006D09C9"/>
    <w:rsid w:val="00B301CF"/>
    <w:rsid w:val="00BC77BC"/>
    <w:rsid w:val="00C33BD1"/>
    <w:rsid w:val="00D068E2"/>
    <w:rsid w:val="00EF5BEF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2020-06-08T07:09:00Z</cp:lastPrinted>
  <dcterms:created xsi:type="dcterms:W3CDTF">2019-05-28T11:11:00Z</dcterms:created>
  <dcterms:modified xsi:type="dcterms:W3CDTF">2020-06-08T07:10:00Z</dcterms:modified>
</cp:coreProperties>
</file>