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E858AA" w:rsidTr="00E858A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8AA" w:rsidRDefault="00E858AA" w:rsidP="004549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858AA" w:rsidRDefault="00E858AA" w:rsidP="004549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8AA" w:rsidRDefault="00E858AA" w:rsidP="00454959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E858AA" w:rsidRDefault="00E858AA" w:rsidP="004549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E858AA" w:rsidRDefault="00E858AA" w:rsidP="004549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58AA" w:rsidRDefault="00E858AA" w:rsidP="00E858AA">
      <w:pPr>
        <w:shd w:val="clear" w:color="auto" w:fill="FFFFFF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pacing w:val="-2"/>
          <w:sz w:val="28"/>
          <w:szCs w:val="28"/>
        </w:rPr>
        <w:t xml:space="preserve">                       К</w:t>
      </w:r>
      <w:r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E858AA" w:rsidRDefault="00E858AA" w:rsidP="00E858AA">
      <w:pPr>
        <w:shd w:val="clear" w:color="auto" w:fill="FFFFFF"/>
        <w:jc w:val="center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E72598">
        <w:rPr>
          <w:rFonts w:ascii="Times New Roman" w:eastAsia="MS Mincho" w:hAnsi="Times New Roman"/>
          <w:b/>
          <w:sz w:val="28"/>
          <w:szCs w:val="28"/>
          <w:lang w:val="be-BY"/>
        </w:rPr>
        <w:t>20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E72598">
        <w:rPr>
          <w:rFonts w:ascii="Times New Roman" w:eastAsia="MS Mincho" w:hAnsi="Times New Roman"/>
          <w:b/>
          <w:sz w:val="28"/>
          <w:szCs w:val="28"/>
          <w:lang w:val="be-BY"/>
        </w:rPr>
        <w:t>февраль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20</w:t>
      </w:r>
      <w:r w:rsidR="00E72598">
        <w:rPr>
          <w:rFonts w:ascii="Times New Roman" w:eastAsia="MS Mincho" w:hAnsi="Times New Roman"/>
          <w:b/>
          <w:sz w:val="28"/>
          <w:szCs w:val="28"/>
          <w:lang w:val="be-BY"/>
        </w:rPr>
        <w:t>20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йыл                   № </w:t>
      </w:r>
      <w:r w:rsidR="00E72598">
        <w:rPr>
          <w:rFonts w:ascii="Times New Roman" w:eastAsia="MS Mincho" w:hAnsi="Times New Roman"/>
          <w:b/>
          <w:sz w:val="28"/>
          <w:szCs w:val="28"/>
          <w:lang w:val="be-BY"/>
        </w:rPr>
        <w:t>5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            </w:t>
      </w:r>
      <w:r w:rsidR="00E72598">
        <w:rPr>
          <w:rFonts w:ascii="Times New Roman" w:eastAsia="MS Mincho" w:hAnsi="Times New Roman"/>
          <w:b/>
          <w:sz w:val="28"/>
          <w:szCs w:val="28"/>
        </w:rPr>
        <w:t>2</w:t>
      </w:r>
      <w:r>
        <w:rPr>
          <w:rFonts w:ascii="Times New Roman" w:eastAsia="MS Mincho" w:hAnsi="Times New Roman"/>
          <w:b/>
          <w:sz w:val="28"/>
          <w:szCs w:val="28"/>
        </w:rPr>
        <w:t xml:space="preserve">0 </w:t>
      </w:r>
      <w:r w:rsidR="00E72598">
        <w:rPr>
          <w:rFonts w:ascii="Times New Roman" w:eastAsia="MS Mincho" w:hAnsi="Times New Roman"/>
          <w:b/>
          <w:sz w:val="28"/>
          <w:szCs w:val="28"/>
        </w:rPr>
        <w:t>февраля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>20</w:t>
      </w:r>
      <w:r w:rsidR="00E72598">
        <w:rPr>
          <w:rFonts w:ascii="Times New Roman" w:eastAsia="MS Mincho" w:hAnsi="Times New Roman"/>
          <w:b/>
          <w:sz w:val="28"/>
          <w:szCs w:val="28"/>
          <w:lang w:val="be-BY"/>
        </w:rPr>
        <w:t>20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года</w:t>
      </w:r>
    </w:p>
    <w:p w:rsidR="00E858AA" w:rsidRDefault="00E858AA" w:rsidP="00E858AA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E858AA" w:rsidRDefault="00E858AA" w:rsidP="00E858AA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                                           О присвоении адреса</w:t>
      </w:r>
    </w:p>
    <w:p w:rsidR="00E858AA" w:rsidRDefault="00E858AA" w:rsidP="00E858AA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На основании административного регламента по предоставлению муниципальной услуги “Присвоение адресов объектам недвижимого имущества,находящихся в границах населенных пунктов поселения”,утвержденного постановлением администрации сельского поселения Ключевский сельсовет муниципального района Аскинский район от 11.01.2017г. № 6,</w:t>
      </w:r>
    </w:p>
    <w:p w:rsidR="00E858AA" w:rsidRDefault="00E858AA" w:rsidP="00E858AA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ПОСТАНОВЛЯЮ:</w:t>
      </w:r>
    </w:p>
    <w:p w:rsidR="00E858AA" w:rsidRDefault="00E858AA" w:rsidP="00E858AA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Жилому дому</w:t>
      </w:r>
      <w:r w:rsidR="00E72598">
        <w:rPr>
          <w:rFonts w:ascii="Times New Roman" w:eastAsia="MS Mincho" w:hAnsi="Times New Roman"/>
          <w:sz w:val="28"/>
          <w:szCs w:val="28"/>
          <w:lang w:val="be-BY"/>
        </w:rPr>
        <w:t xml:space="preserve"> с условным кадастровым номером 02:04:100301:ЖД1</w:t>
      </w:r>
      <w:r>
        <w:rPr>
          <w:rFonts w:ascii="Times New Roman" w:eastAsia="MS Mincho" w:hAnsi="Times New Roman"/>
          <w:sz w:val="28"/>
          <w:szCs w:val="28"/>
          <w:lang w:val="be-BY"/>
        </w:rPr>
        <w:t>,</w:t>
      </w:r>
      <w:r w:rsidR="00E72598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be-BY"/>
        </w:rPr>
        <w:t>расположенному на земельнном участке</w:t>
      </w:r>
      <w:r w:rsidR="002A0250">
        <w:rPr>
          <w:rFonts w:ascii="Times New Roman" w:eastAsia="MS Mincho" w:hAnsi="Times New Roman"/>
          <w:sz w:val="28"/>
          <w:szCs w:val="28"/>
          <w:lang w:val="be-BY"/>
        </w:rPr>
        <w:t xml:space="preserve"> с кадастровым номером 02:04:100</w:t>
      </w:r>
      <w:r w:rsidR="00E72598">
        <w:rPr>
          <w:rFonts w:ascii="Times New Roman" w:eastAsia="MS Mincho" w:hAnsi="Times New Roman"/>
          <w:sz w:val="28"/>
          <w:szCs w:val="28"/>
          <w:lang w:val="be-BY"/>
        </w:rPr>
        <w:t>3</w:t>
      </w:r>
      <w:r>
        <w:rPr>
          <w:rFonts w:ascii="Times New Roman" w:eastAsia="MS Mincho" w:hAnsi="Times New Roman"/>
          <w:sz w:val="28"/>
          <w:szCs w:val="28"/>
          <w:lang w:val="be-BY"/>
        </w:rPr>
        <w:t>01:</w:t>
      </w:r>
      <w:r w:rsidR="00E72598">
        <w:rPr>
          <w:rFonts w:ascii="Times New Roman" w:eastAsia="MS Mincho" w:hAnsi="Times New Roman"/>
          <w:sz w:val="28"/>
          <w:szCs w:val="28"/>
          <w:lang w:val="be-BY"/>
        </w:rPr>
        <w:t>77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,присвоить адрес:Республика Башкортостан,Аскинский район </w:t>
      </w:r>
      <w:r w:rsidR="002A0250">
        <w:rPr>
          <w:rFonts w:ascii="Times New Roman" w:eastAsia="MS Mincho" w:hAnsi="Times New Roman"/>
          <w:sz w:val="28"/>
          <w:szCs w:val="28"/>
          <w:lang w:val="be-BY"/>
        </w:rPr>
        <w:t>д.</w:t>
      </w:r>
      <w:r w:rsidR="00E72598">
        <w:rPr>
          <w:rFonts w:ascii="Times New Roman" w:eastAsia="MS Mincho" w:hAnsi="Times New Roman"/>
          <w:sz w:val="28"/>
          <w:szCs w:val="28"/>
          <w:lang w:val="be-BY"/>
        </w:rPr>
        <w:t>Кучаново</w:t>
      </w:r>
      <w:r w:rsidR="002A0250">
        <w:rPr>
          <w:rFonts w:ascii="Times New Roman" w:eastAsia="MS Mincho" w:hAnsi="Times New Roman"/>
          <w:sz w:val="28"/>
          <w:szCs w:val="28"/>
          <w:lang w:val="be-BY"/>
        </w:rPr>
        <w:t>, ул.</w:t>
      </w:r>
      <w:r w:rsidR="00E72598">
        <w:rPr>
          <w:rFonts w:ascii="Times New Roman" w:eastAsia="MS Mincho" w:hAnsi="Times New Roman"/>
          <w:sz w:val="28"/>
          <w:szCs w:val="28"/>
          <w:lang w:val="be-BY"/>
        </w:rPr>
        <w:t>Зеленая</w:t>
      </w:r>
      <w:r w:rsidR="002A0250">
        <w:rPr>
          <w:rFonts w:ascii="Times New Roman" w:eastAsia="MS Mincho" w:hAnsi="Times New Roman"/>
          <w:sz w:val="28"/>
          <w:szCs w:val="28"/>
          <w:lang w:val="be-BY"/>
        </w:rPr>
        <w:t xml:space="preserve">, дом </w:t>
      </w:r>
      <w:r w:rsidR="00E72598">
        <w:rPr>
          <w:rFonts w:ascii="Times New Roman" w:eastAsia="MS Mincho" w:hAnsi="Times New Roman"/>
          <w:sz w:val="28"/>
          <w:szCs w:val="28"/>
          <w:lang w:val="be-BY"/>
        </w:rPr>
        <w:t>1</w:t>
      </w:r>
      <w:bookmarkStart w:id="0" w:name="_GoBack"/>
      <w:bookmarkEnd w:id="0"/>
      <w:r>
        <w:rPr>
          <w:rFonts w:ascii="Times New Roman" w:eastAsia="MS Mincho" w:hAnsi="Times New Roman"/>
          <w:sz w:val="28"/>
          <w:szCs w:val="28"/>
          <w:lang w:val="be-BY"/>
        </w:rPr>
        <w:t>.</w:t>
      </w:r>
    </w:p>
    <w:p w:rsidR="00E858AA" w:rsidRDefault="00E858AA" w:rsidP="00E858AA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Контроль за исполнением данного постановления оставляю за собой.</w:t>
      </w: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Глава сельского поселения   </w:t>
      </w: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Ключевский сельсовет </w:t>
      </w: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муниципального района</w:t>
      </w: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Аскинский район Республики Башкортостан</w:t>
      </w:r>
    </w:p>
    <w:p w:rsidR="00E858AA" w:rsidRDefault="00E858AA" w:rsidP="00E858AA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               М.П.Селянин</w:t>
      </w:r>
    </w:p>
    <w:p w:rsidR="00E858AA" w:rsidRDefault="00E858AA" w:rsidP="00E858AA">
      <w:pPr>
        <w:shd w:val="clear" w:color="auto" w:fill="FFFFFF"/>
        <w:jc w:val="center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</w:p>
    <w:p w:rsidR="00E858AA" w:rsidRDefault="00E858AA" w:rsidP="00E858AA"/>
    <w:p w:rsidR="0021652E" w:rsidRDefault="0021652E"/>
    <w:sectPr w:rsidR="002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50AF"/>
    <w:multiLevelType w:val="hybridMultilevel"/>
    <w:tmpl w:val="E05C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0"/>
    <w:rsid w:val="0021652E"/>
    <w:rsid w:val="002A0250"/>
    <w:rsid w:val="008362E0"/>
    <w:rsid w:val="00E72598"/>
    <w:rsid w:val="00E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BE3CB-C03F-4713-9880-FB56BDD5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8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5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2020-02-20T05:15:00Z</cp:lastPrinted>
  <dcterms:created xsi:type="dcterms:W3CDTF">2019-04-10T04:21:00Z</dcterms:created>
  <dcterms:modified xsi:type="dcterms:W3CDTF">2020-02-20T05:16:00Z</dcterms:modified>
</cp:coreProperties>
</file>