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EE5E38" w:rsidRPr="00EE5E38" w:rsidTr="00EE5E38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5E38" w:rsidRPr="00EE5E38" w:rsidRDefault="00EE5E38" w:rsidP="00EE5E3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E38" w:rsidRPr="00EE5E38" w:rsidRDefault="00EE5E38" w:rsidP="00EE5E3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EE5E3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EE5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EE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EE5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EE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EE5E38" w:rsidRPr="00EE5E38" w:rsidRDefault="00EE5E38" w:rsidP="00EE5E3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EE5E3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EE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EE5E38" w:rsidRPr="00EE5E38" w:rsidRDefault="00EE5E38" w:rsidP="00EE5E3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EE5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EE5E38" w:rsidRPr="00EE5E38" w:rsidRDefault="00EE5E38" w:rsidP="00EE5E3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E5E38">
              <w:rPr>
                <w:rFonts w:ascii="Lucida Sans Unicode" w:eastAsia="Times New Roman" w:hAnsi="Lucida Sans Unicode" w:cs="Times New Roman"/>
                <w:sz w:val="20"/>
                <w:szCs w:val="20"/>
                <w:lang w:val="be-BY"/>
              </w:rPr>
              <w:t>КЛЮЧИ</w:t>
            </w:r>
            <w:r w:rsidRPr="00EE5E3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 xml:space="preserve"> </w:t>
            </w:r>
            <w:r w:rsidRPr="00EE5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АУЫЛ  СОВЕТЫ</w:t>
            </w:r>
          </w:p>
          <w:p w:rsidR="00EE5E38" w:rsidRPr="00EE5E38" w:rsidRDefault="00EE5E38" w:rsidP="00EE5E3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E5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EE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EE5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EE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EE5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EE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EE5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EE5E38" w:rsidRPr="00EE5E38" w:rsidRDefault="00EE5E38" w:rsidP="00EE5E3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E38" w:rsidRPr="00EE5E38" w:rsidRDefault="00EE5E38" w:rsidP="00EE5E3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E5E38" w:rsidRPr="00EE5E38" w:rsidRDefault="00EE5E38" w:rsidP="00EE5E3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E3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EDE279" wp14:editId="77A2B3AD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5E38" w:rsidRPr="00EE5E38" w:rsidRDefault="00EE5E38" w:rsidP="00EE5E38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EE5E38" w:rsidRPr="00EE5E38" w:rsidRDefault="00EE5E38" w:rsidP="00EE5E38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EE5E38" w:rsidRPr="00EE5E38" w:rsidRDefault="00EE5E38" w:rsidP="00EE5E38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5E3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EE5E3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EE5E38" w:rsidRPr="00EE5E38" w:rsidRDefault="00EE5E38" w:rsidP="00EE5E38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5E3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КЛЮЧЕВСКИЙ СЕЛЬСОВЕТ</w:t>
            </w:r>
          </w:p>
          <w:p w:rsidR="00EE5E38" w:rsidRPr="00EE5E38" w:rsidRDefault="00EE5E38" w:rsidP="00EE5E38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5E3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EE5E38" w:rsidRPr="00EE5E38" w:rsidRDefault="00EE5E38" w:rsidP="00EE5E38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5E3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EE5E3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EE5E38" w:rsidRPr="00EE5E38" w:rsidRDefault="00EE5E38" w:rsidP="00EE5E3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E5E38" w:rsidRPr="00EE5E38" w:rsidRDefault="00EE5E38" w:rsidP="00EE5E38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EE5E38" w:rsidRPr="00EE5E38" w:rsidRDefault="00EE5E38" w:rsidP="00EE5E3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1773" w:rsidRPr="001C1773" w:rsidRDefault="001C1773" w:rsidP="001C1773">
      <w:pPr>
        <w:shd w:val="clear" w:color="auto" w:fill="FFFFFF"/>
        <w:spacing w:after="0" w:line="331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1773" w:rsidRPr="001C1773" w:rsidRDefault="001C1773" w:rsidP="001C1773">
      <w:pPr>
        <w:shd w:val="clear" w:color="auto" w:fill="FFFFFF"/>
        <w:spacing w:after="0" w:line="331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17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proofErr w:type="gramStart"/>
      <w:r w:rsidRPr="001C1773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BE7EC0">
        <w:rPr>
          <w:rFonts w:ascii="Times New Roman" w:eastAsia="Calibri" w:hAnsi="Times New Roman" w:cs="Times New Roman"/>
          <w:b/>
          <w:bCs/>
          <w:sz w:val="28"/>
          <w:szCs w:val="28"/>
        </w:rPr>
        <w:t>ЛЮЧЕВСКИЙ</w:t>
      </w:r>
      <w:r w:rsidRPr="001C17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СЕЛЬСОВЕТ</w:t>
      </w:r>
      <w:proofErr w:type="gramEnd"/>
      <w:r w:rsidRPr="001C17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АСКИНСКИЙ РАЙОН</w:t>
      </w:r>
    </w:p>
    <w:p w:rsidR="001C1773" w:rsidRPr="001C1773" w:rsidRDefault="001C1773" w:rsidP="001C1773">
      <w:pPr>
        <w:shd w:val="clear" w:color="auto" w:fill="FFFFFF"/>
        <w:spacing w:after="0" w:line="331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1773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БАШКОРТОСТАН</w:t>
      </w:r>
    </w:p>
    <w:p w:rsidR="001C1773" w:rsidRPr="001C1773" w:rsidRDefault="001C1773" w:rsidP="001C1773">
      <w:pPr>
        <w:shd w:val="clear" w:color="auto" w:fill="FFFFFF"/>
        <w:ind w:left="2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1773" w:rsidRPr="001C1773" w:rsidRDefault="001C1773" w:rsidP="001C1773">
      <w:pPr>
        <w:shd w:val="clear" w:color="auto" w:fill="FFFFFF"/>
        <w:ind w:left="2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17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1C1773" w:rsidRPr="001C1773" w:rsidRDefault="00EE5E38" w:rsidP="001C1773">
      <w:pPr>
        <w:shd w:val="clear" w:color="auto" w:fill="FFFFFF"/>
        <w:ind w:left="2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13 мая</w:t>
      </w:r>
      <w:r w:rsidR="001C1773" w:rsidRPr="001C17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2020г.                                                                                           №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</w:p>
    <w:p w:rsidR="001C1773" w:rsidRPr="001C1773" w:rsidRDefault="001C1773" w:rsidP="001C1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773" w:rsidRPr="001C1773" w:rsidRDefault="001C1773" w:rsidP="001C1773">
      <w:pPr>
        <w:shd w:val="clear" w:color="auto" w:fill="FFFFFF"/>
        <w:suppressAutoHyphens/>
        <w:spacing w:before="18" w:after="0" w:line="240" w:lineRule="auto"/>
        <w:ind w:right="18"/>
        <w:rPr>
          <w:rFonts w:ascii="Times New Roman" w:eastAsia="SimSun" w:hAnsi="Times New Roman" w:cs="Times New Roman"/>
          <w:kern w:val="1"/>
          <w:sz w:val="20"/>
          <w:szCs w:val="28"/>
          <w:lang w:eastAsia="hi-IN" w:bidi="hi-IN"/>
        </w:rPr>
      </w:pPr>
      <w:r w:rsidRPr="001C1773">
        <w:rPr>
          <w:rFonts w:ascii="Times New Roman" w:eastAsia="SimSun" w:hAnsi="Times New Roman" w:cs="Times New Roman"/>
          <w:spacing w:val="-3"/>
          <w:kern w:val="1"/>
          <w:sz w:val="20"/>
          <w:szCs w:val="28"/>
          <w:lang w:eastAsia="hi-IN" w:bidi="hi-IN"/>
        </w:rPr>
        <w:t xml:space="preserve">                                                                            </w:t>
      </w:r>
      <w:r w:rsidRPr="001C1773">
        <w:rPr>
          <w:rFonts w:ascii="Times New Roman" w:eastAsia="SimSun" w:hAnsi="Times New Roman" w:cs="Times New Roman"/>
          <w:kern w:val="1"/>
          <w:sz w:val="20"/>
          <w:szCs w:val="28"/>
          <w:lang w:eastAsia="hi-IN" w:bidi="hi-IN"/>
        </w:rPr>
        <w:t xml:space="preserve">                                              </w:t>
      </w:r>
    </w:p>
    <w:p w:rsidR="001C1773" w:rsidRPr="001C1773" w:rsidRDefault="001C1773" w:rsidP="001C1773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C177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Об утверждении «Административного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К</w:t>
      </w:r>
      <w:r w:rsidR="00BE7EC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лючевский</w:t>
      </w:r>
      <w:r w:rsidRPr="001C177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 w:rsidRPr="001C177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Аскинский</w:t>
      </w:r>
      <w:proofErr w:type="spellEnd"/>
      <w:r w:rsidRPr="001C177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район Республики Башкортостан»</w:t>
      </w:r>
    </w:p>
    <w:p w:rsidR="001C1773" w:rsidRPr="001C1773" w:rsidRDefault="001C1773" w:rsidP="001C1773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C1773" w:rsidRPr="001C1773" w:rsidRDefault="001C1773" w:rsidP="001C1773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C1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</w:t>
      </w:r>
      <w:r w:rsidR="00BE7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едставление</w:t>
      </w:r>
      <w:r w:rsidRPr="001C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</w:t>
      </w:r>
      <w:proofErr w:type="spellStart"/>
      <w:r w:rsidRPr="001C17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1C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BE7EC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C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.03.2020 года за № </w:t>
      </w:r>
      <w:r w:rsidR="00BE7EC0">
        <w:rPr>
          <w:rFonts w:ascii="Times New Roman" w:eastAsia="Times New Roman" w:hAnsi="Times New Roman" w:cs="Times New Roman"/>
          <w:sz w:val="28"/>
          <w:szCs w:val="28"/>
          <w:lang w:eastAsia="ru-RU"/>
        </w:rPr>
        <w:t>7-3-2020</w:t>
      </w:r>
      <w:r w:rsidRPr="001C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1773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1C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устранении нарушений законодательства о недрах и жилищно-</w:t>
      </w:r>
      <w:proofErr w:type="spellStart"/>
      <w:r w:rsidRPr="001C1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1C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законодательства». В соответствии с Федеральным законом № 131-ФЗ «Об общих принципах организации местного самоуправления в РФ», Федеральным законом РФ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C177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1C17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Башкортостан от 18 марта 2005года №162-з «О местном самоуправлении в Республике Башкортостан», Закон РФ от 21.02.1992 № 2395 -1 «О недрах», Уставом сельского поселения К</w:t>
      </w:r>
      <w:r w:rsidR="00BE7EC0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лючевский</w:t>
      </w:r>
      <w:r w:rsidRPr="001C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1C17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1C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C177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целях повышения качества исполнения и доступности результатов предоставления   муниципальной   услуги, </w:t>
      </w:r>
      <w:r w:rsidRPr="001C17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Администрация сельского поселения К</w:t>
      </w:r>
      <w:r w:rsidR="00BE7EC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лючевский</w:t>
      </w:r>
      <w:r w:rsidRPr="001C17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1C17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сельсовет муниципального района </w:t>
      </w:r>
      <w:proofErr w:type="spellStart"/>
      <w:r w:rsidRPr="001C17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Аскинский</w:t>
      </w:r>
      <w:proofErr w:type="spellEnd"/>
      <w:r w:rsidRPr="001C17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район Республики Башкортостан </w:t>
      </w:r>
    </w:p>
    <w:p w:rsidR="001C1773" w:rsidRPr="001C1773" w:rsidRDefault="001C1773" w:rsidP="001C1773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C1773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ПОСТАНОВЛЯЕТ:</w:t>
      </w:r>
    </w:p>
    <w:p w:rsidR="001C1773" w:rsidRPr="001C1773" w:rsidRDefault="001C1773" w:rsidP="001C177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1C1773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Pr="001C17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предоставления муниципальной </w:t>
      </w:r>
      <w:r w:rsidRPr="001C1773">
        <w:rPr>
          <w:rFonts w:ascii="Times New Roman" w:eastAsia="Calibri" w:hAnsi="Times New Roman" w:cs="Times New Roman"/>
          <w:sz w:val="28"/>
          <w:szCs w:val="28"/>
        </w:rPr>
        <w:t>услуги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Pr="001C1773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BE7EC0">
        <w:rPr>
          <w:rFonts w:ascii="Times New Roman" w:hAnsi="Times New Roman" w:cs="Times New Roman"/>
          <w:sz w:val="28"/>
          <w:szCs w:val="28"/>
        </w:rPr>
        <w:t>лючевский</w:t>
      </w:r>
      <w:r w:rsidRPr="001C17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177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1C17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C177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C1773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1C1773" w:rsidRPr="001C1773" w:rsidRDefault="001C1773" w:rsidP="001C177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1C1773">
        <w:rPr>
          <w:rFonts w:ascii="Times New Roman" w:eastAsia="Calibri" w:hAnsi="Times New Roman" w:cs="Times New Roman"/>
          <w:sz w:val="28"/>
          <w:szCs w:val="28"/>
        </w:rPr>
        <w:t>Настоящее постановление обнародовать в здании Администрации сельского поселения К</w:t>
      </w:r>
      <w:r w:rsidR="00BE7EC0">
        <w:rPr>
          <w:rFonts w:ascii="Times New Roman" w:eastAsia="Calibri" w:hAnsi="Times New Roman" w:cs="Times New Roman"/>
          <w:sz w:val="28"/>
          <w:szCs w:val="28"/>
        </w:rPr>
        <w:t>лючевский</w:t>
      </w:r>
      <w:r w:rsidRPr="001C1773">
        <w:rPr>
          <w:rFonts w:ascii="Times New Roman" w:eastAsia="Calibri" w:hAnsi="Times New Roman" w:cs="Times New Roman"/>
          <w:sz w:val="28"/>
          <w:szCs w:val="28"/>
        </w:rPr>
        <w:t xml:space="preserve"> сельсовет по адресу: Республика Башкортостан, </w:t>
      </w:r>
      <w:proofErr w:type="spellStart"/>
      <w:r w:rsidRPr="001C1773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1C1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C1773">
        <w:rPr>
          <w:rFonts w:ascii="Times New Roman" w:eastAsia="Calibri" w:hAnsi="Times New Roman" w:cs="Times New Roman"/>
          <w:sz w:val="28"/>
          <w:szCs w:val="28"/>
        </w:rPr>
        <w:t>район,  с.</w:t>
      </w:r>
      <w:proofErr w:type="gramEnd"/>
      <w:r w:rsidRPr="001C177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BE7EC0">
        <w:rPr>
          <w:rFonts w:ascii="Times New Roman" w:eastAsia="Calibri" w:hAnsi="Times New Roman" w:cs="Times New Roman"/>
          <w:sz w:val="28"/>
          <w:szCs w:val="28"/>
        </w:rPr>
        <w:t>лючи</w:t>
      </w:r>
      <w:r w:rsidRPr="001C1773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BE7EC0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Pr="001C1773">
        <w:rPr>
          <w:rFonts w:ascii="Times New Roman" w:eastAsia="Calibri" w:hAnsi="Times New Roman" w:cs="Times New Roman"/>
          <w:sz w:val="28"/>
          <w:szCs w:val="28"/>
        </w:rPr>
        <w:t>, 1</w:t>
      </w:r>
      <w:r w:rsidR="00BE7EC0">
        <w:rPr>
          <w:rFonts w:ascii="Times New Roman" w:eastAsia="Calibri" w:hAnsi="Times New Roman" w:cs="Times New Roman"/>
          <w:sz w:val="28"/>
          <w:szCs w:val="28"/>
        </w:rPr>
        <w:t>0</w:t>
      </w:r>
      <w:r w:rsidRPr="001C1773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органов местного самоуправления муниципального района </w:t>
      </w:r>
      <w:proofErr w:type="spellStart"/>
      <w:r w:rsidRPr="001C1773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1C177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Башкортостан: </w:t>
      </w:r>
      <w:hyperlink r:id="rId6" w:history="1">
        <w:r w:rsidRPr="001C177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1C177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1C1773">
          <w:t xml:space="preserve"> </w:t>
        </w:r>
        <w:proofErr w:type="spellStart"/>
        <w:r w:rsidRPr="001C177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</w:t>
        </w:r>
        <w:r w:rsidR="00BE7EC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lu</w:t>
        </w:r>
        <w:r w:rsidRPr="001C177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sh</w:t>
        </w:r>
        <w:r w:rsidR="00BE7EC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proofErr w:type="spellEnd"/>
        <w:r w:rsidRPr="001C177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04</w:t>
        </w:r>
        <w:proofErr w:type="spellStart"/>
        <w:r w:rsidRPr="001C177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proofErr w:type="spellEnd"/>
        <w:r w:rsidRPr="001C177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C177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C1773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1C1773" w:rsidRPr="001C1773" w:rsidRDefault="001C1773" w:rsidP="001C177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7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1C1773" w:rsidRPr="001C1773" w:rsidRDefault="001C1773" w:rsidP="001C177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C177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Контроль за исполнением данного постановления оставляю за собой.</w:t>
      </w:r>
    </w:p>
    <w:p w:rsidR="001C1773" w:rsidRPr="001C1773" w:rsidRDefault="001C1773" w:rsidP="001C1773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C1773" w:rsidRPr="001C1773" w:rsidRDefault="001C1773" w:rsidP="001C1773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C17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Глава сельского поселения                                         </w:t>
      </w:r>
      <w:r w:rsidR="00BE7EC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Селянин М.П.</w:t>
      </w:r>
    </w:p>
    <w:p w:rsidR="009D189A" w:rsidRDefault="009D189A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Pr="00010BB6" w:rsidRDefault="00010BB6" w:rsidP="00010BB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Приложение 1  </w:t>
      </w:r>
    </w:p>
    <w:p w:rsidR="00010BB6" w:rsidRPr="00010BB6" w:rsidRDefault="00010BB6" w:rsidP="00010BB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к Постановлению Администрации                                                                                                  </w:t>
      </w:r>
    </w:p>
    <w:p w:rsidR="00010BB6" w:rsidRPr="00010BB6" w:rsidRDefault="00010BB6" w:rsidP="00010BB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сельского поселения </w:t>
      </w:r>
    </w:p>
    <w:p w:rsidR="00010BB6" w:rsidRPr="00010BB6" w:rsidRDefault="00010BB6" w:rsidP="00010BB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К</w:t>
      </w:r>
      <w:r w:rsidR="00BE7E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лючевский</w:t>
      </w:r>
      <w:r w:rsidRPr="00010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сельсовет</w:t>
      </w:r>
    </w:p>
    <w:p w:rsidR="00010BB6" w:rsidRPr="00010BB6" w:rsidRDefault="00010BB6" w:rsidP="00010BB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4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</w:t>
      </w:r>
      <w:r w:rsidR="00BE7EC0" w:rsidRPr="00010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</w:t>
      </w:r>
      <w:r w:rsidRPr="00010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</w:t>
      </w:r>
      <w:r w:rsidR="00BE7E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E5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13</w:t>
      </w:r>
      <w:r w:rsidRPr="00010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.0</w:t>
      </w:r>
      <w:r w:rsidR="00EE5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Pr="00010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.2020г.  № </w:t>
      </w:r>
      <w:r w:rsidR="00EE5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10</w:t>
      </w:r>
      <w:bookmarkStart w:id="0" w:name="_GoBack"/>
      <w:bookmarkEnd w:id="0"/>
    </w:p>
    <w:p w:rsidR="00010BB6" w:rsidRPr="00010BB6" w:rsidRDefault="00010BB6" w:rsidP="00010BB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010BB6" w:rsidRPr="00010BB6" w:rsidRDefault="00010BB6" w:rsidP="00010BB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Административный регламент</w:t>
      </w:r>
    </w:p>
    <w:p w:rsidR="00010BB6" w:rsidRPr="00010BB6" w:rsidRDefault="00010BB6" w:rsidP="00010BB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Предоставления муниципальной услуги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К</w:t>
      </w:r>
      <w:r w:rsidR="00BE7E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лючевский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Аскинский</w:t>
      </w:r>
      <w:proofErr w:type="spellEnd"/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 Республики Башкортостан»</w:t>
      </w:r>
    </w:p>
    <w:p w:rsidR="00010BB6" w:rsidRPr="00010BB6" w:rsidRDefault="00010BB6" w:rsidP="00010BB6">
      <w:pPr>
        <w:suppressAutoHyphens/>
        <w:spacing w:after="0"/>
        <w:ind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10BB6" w:rsidRPr="00010BB6" w:rsidRDefault="00010BB6" w:rsidP="00010BB6">
      <w:pPr>
        <w:numPr>
          <w:ilvl w:val="0"/>
          <w:numId w:val="2"/>
        </w:numPr>
        <w:suppressAutoHyphens/>
        <w:spacing w:after="0" w:line="240" w:lineRule="auto"/>
        <w:ind w:left="0" w:firstLine="426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010BB6" w:rsidRPr="00010BB6" w:rsidRDefault="00010BB6" w:rsidP="00010BB6">
      <w:pPr>
        <w:suppressAutoHyphens/>
        <w:spacing w:after="0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Предмет регулирования административного регламента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1.1. Административный регламент предоставления муниципальной услуги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К</w:t>
      </w:r>
      <w:r w:rsidR="00BE7E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лючевский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Аскинский</w:t>
      </w:r>
      <w:proofErr w:type="spellEnd"/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 Республики Башкортостан» разработан в целях повышения качества и доступности предоставления муниципальной услуги,  установления </w:t>
      </w:r>
      <w:r w:rsidRPr="00010BB6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стандарта предоставления муниципальной услуги, срока и последовательности действий 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(административных процедур), взаимодействия с государственными и муниципальными органами при осуществлении полномочий в указанной сфере</w:t>
      </w:r>
      <w:r w:rsidRPr="00010BB6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10BB6" w:rsidRPr="00010BB6" w:rsidRDefault="00010BB6" w:rsidP="00010BB6">
      <w:pPr>
        <w:suppressAutoHyphens/>
        <w:spacing w:after="0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2.Стандарт предоставления муниципальной услуги</w:t>
      </w:r>
    </w:p>
    <w:p w:rsidR="00010BB6" w:rsidRPr="00010BB6" w:rsidRDefault="00010BB6" w:rsidP="00010BB6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Наименование муниципальной услуги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2.1. 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К</w:t>
      </w:r>
      <w:r w:rsidR="00BE7E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лючевский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сельсовет».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010BB6" w:rsidRPr="00010BB6" w:rsidRDefault="00010BB6" w:rsidP="00010BB6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center"/>
        <w:outlineLvl w:val="2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Наименование органа местного самоуправления (организации), </w:t>
      </w:r>
      <w:r w:rsidRPr="00010BB6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lastRenderedPageBreak/>
        <w:t xml:space="preserve">предоставляющего </w:t>
      </w:r>
      <w:r w:rsidRPr="00010BB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hi-IN"/>
        </w:rPr>
        <w:t xml:space="preserve">муниципальную </w:t>
      </w:r>
      <w:r w:rsidRPr="00010BB6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услугу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а)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Муниципальная услуга предоставляется администрацией сельского поселения К</w:t>
      </w:r>
      <w:r w:rsidR="00BE7E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лючевский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Аскинский</w:t>
      </w:r>
      <w:proofErr w:type="spellEnd"/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 Республики Башкортостан.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 предоставлении муниципальной услуги принимает участие РГАУ МФЦ при наличии соответствующего соглашения о взаимодействии</w:t>
      </w:r>
      <w:bookmarkStart w:id="1" w:name="sub_2317"/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bookmarkEnd w:id="1"/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10BB6" w:rsidRPr="00010BB6" w:rsidRDefault="00010BB6" w:rsidP="00010B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Описание результата предоставления </w:t>
      </w: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муниципальной</w:t>
      </w:r>
      <w:r w:rsidRPr="00010BB6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 услуги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2.4. Результатом исполнения муниципальной функции является оценка соблюдения на территории сельского поселения К</w:t>
      </w:r>
      <w:r w:rsidR="00BE7E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лючевский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юридическими лицами, индивидуальными предпринимателями, требований, установленных муниципальными правовыми актами сельского поселения К</w:t>
      </w:r>
      <w:r w:rsidR="00BE7E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лючевский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сельсовет, а также требований, установленных федеральными законами, законами Республики Башкортостан в сфере недропользования, а в случае выявления при проведении проверки нарушений - принятие мер, направленных на их пресечение, и (или) устранение последствий таких нарушений, в том числе, мер по привлечению лиц, их допустивших, к ответственности.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2.5. Исполнение муниципальной функции заканчивается следующими юридическими фактами: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а) составлением акта проверки,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принятия мер в случае выявления в ходе проведения проверки нарушений требований, установленных муниципальными правовыми актами сельского поселения К</w:t>
      </w:r>
      <w:r w:rsidR="001C226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лючевский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сельсовет, а также требований, установленных федеральными законами, законами Республики Башкортостан в сфере недропользования.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в) информированием органов государственной власти, уполномоченных составлять протоколы об административных правонарушениях в сфере недропользования, о выявленных в ходе проверки нарушениях, с целью привлечения нарушителей к административной ответственности.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10BB6" w:rsidRPr="00010BB6" w:rsidRDefault="00010BB6" w:rsidP="00010BB6">
      <w:pPr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2" w:name="sub_2314"/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2.6. Срок проведения каждой из проверок (документарной и выездной), не может превышать 20 рабочих дней.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</w:t>
      </w:r>
      <w:proofErr w:type="spellStart"/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микропредприятия</w:t>
      </w:r>
      <w:proofErr w:type="spellEnd"/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 год.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специалистов, проводящих выездную плановую проверку, срок проведения проверки может быть продлен начальником, но не более чем на 20 рабочих дней, а в отношении малых предприятий и </w:t>
      </w:r>
      <w:proofErr w:type="spellStart"/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микропредприятий</w:t>
      </w:r>
      <w:proofErr w:type="spellEnd"/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- не более чем на 15 часов.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2.7. Акт проверки оформляется непосредственно после завершения проверки.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контролю.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случае если проводилась внеплановая выездная проверка с согласованием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2.8. Предписание оформляется специалистом, ответственным за проведение проверки, в течение 3 рабочих дней.</w:t>
      </w:r>
    </w:p>
    <w:bookmarkEnd w:id="2"/>
    <w:p w:rsidR="00010BB6" w:rsidRPr="00010BB6" w:rsidRDefault="00010BB6" w:rsidP="00010BB6">
      <w:pPr>
        <w:keepNext/>
        <w:spacing w:before="240" w:after="6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010BB6" w:rsidRPr="00010BB6" w:rsidRDefault="00010BB6" w:rsidP="00010BB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2.9. Предоставление муниципальной услуги осуществляется в соответствии с:</w:t>
      </w:r>
    </w:p>
    <w:p w:rsidR="00010BB6" w:rsidRPr="00010BB6" w:rsidRDefault="00010BB6" w:rsidP="00010BB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а) Конституцией Российской Федерации (принята всенародным голосованием 12.12.1993); </w:t>
      </w:r>
    </w:p>
    <w:p w:rsidR="00010BB6" w:rsidRPr="00010BB6" w:rsidRDefault="00010BB6" w:rsidP="00010BB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Гражданским кодексом Российской Федерации;</w:t>
      </w:r>
    </w:p>
    <w:p w:rsidR="00010BB6" w:rsidRPr="00010BB6" w:rsidRDefault="00010BB6" w:rsidP="00010BB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trike/>
          <w:color w:val="FF0000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в) Кодексом Российской Федерации об административных правонарушениях;</w:t>
      </w:r>
    </w:p>
    <w:p w:rsidR="00010BB6" w:rsidRPr="00010BB6" w:rsidRDefault="00010BB6" w:rsidP="00010BB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г) Законом Российской Федерации от 21.02.1992 № 2395-1 «О недрах»;</w:t>
      </w:r>
    </w:p>
    <w:p w:rsidR="00010BB6" w:rsidRPr="00010BB6" w:rsidRDefault="00010BB6" w:rsidP="00010BB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д) Федеральным законом от 06.10.2003 № 131-ФЗ «Об общих принципах организации местного самоуправления в Российской Федерации»;</w:t>
      </w:r>
    </w:p>
    <w:p w:rsidR="00010BB6" w:rsidRPr="00010BB6" w:rsidRDefault="00010BB6" w:rsidP="00010BB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10BB6" w:rsidRPr="00010BB6" w:rsidRDefault="00010BB6" w:rsidP="00010BB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ж)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010BB6" w:rsidRPr="00010BB6" w:rsidRDefault="00010BB6" w:rsidP="00010BB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з) иными нормативными правовыми актами.</w:t>
      </w:r>
    </w:p>
    <w:p w:rsidR="00010BB6" w:rsidRPr="00010BB6" w:rsidRDefault="00010BB6" w:rsidP="00010BB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и обязанности лиц, в отношении которых осуществляются </w:t>
      </w:r>
      <w:r w:rsidRPr="0001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по муниципальному контролю</w:t>
      </w: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право:</w:t>
      </w: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получать от органа муниципального контроля, их должностных лиц информацию, которая относится к предмету контроля;</w:t>
      </w: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знакомиться с результатами проверки,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представлять документы и (или) информацию, запрашиваемые в рамках межведомственного информационного взаимодействия, в орган муниципального контроля (надзора) по собственной инициативе.</w:t>
      </w:r>
    </w:p>
    <w:p w:rsidR="00010BB6" w:rsidRPr="00010BB6" w:rsidRDefault="00010BB6" w:rsidP="00010BB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  Лица, в отношении которых осуществляются мероприятия по муниципальному контролю, обязаны: </w:t>
      </w:r>
    </w:p>
    <w:p w:rsidR="00010BB6" w:rsidRPr="00010BB6" w:rsidRDefault="00010BB6" w:rsidP="00010BB6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а) обеспечить присутствие руководителей, иных должностных лиц или уполномоченных представителей юридических лиц, а также индивидуальных предпринимателей или их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010BB6" w:rsidRPr="00010BB6" w:rsidRDefault="00010BB6" w:rsidP="00010BB6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не препятствовать проведению проверки;</w:t>
      </w:r>
    </w:p>
    <w:p w:rsidR="00010BB6" w:rsidRPr="00010BB6" w:rsidRDefault="00010BB6" w:rsidP="00010BB6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в) предоставить должностным лицам органа муниципального контроля, проводящим проверку, возможность ознакомиться 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с документами, связанными с целями, задачами и предметом проверки, обеспечить доступ проводящих проверку должностных лиц и участвующих в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</w:t>
      </w:r>
    </w:p>
    <w:p w:rsidR="00010BB6" w:rsidRPr="00010BB6" w:rsidRDefault="00010BB6" w:rsidP="00010BB6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и обязанности должностных лиц при осуществлении </w:t>
      </w:r>
      <w:r w:rsidRPr="0001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муниципального контроля </w:t>
      </w: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0BB6" w:rsidRPr="00010BB6" w:rsidRDefault="00010BB6" w:rsidP="00010BB6">
      <w:pPr>
        <w:widowControl w:val="0"/>
        <w:tabs>
          <w:tab w:val="left" w:pos="388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Должностные лица при осуществлении муниципального контроля имеют право:</w:t>
      </w: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проводить проверки деятельности пользователей недр в пределах своих полномочий;</w:t>
      </w: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посещать и обследовать используемые юридическими лицами, индивидуальными предпринимателями при осуществлении хозяйственной и иной деятельности территории;</w:t>
      </w: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составлять на основании результатов проверок акты с указанием конкретных нарушений;</w:t>
      </w: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10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предусмотренные действующим законодательством права.</w:t>
      </w: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2.13. Должностные лица при осуществлении муниципального контроля обязаны:</w:t>
      </w: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соблюдать законодательство Российской Федерации, права и законные интересы субъектов проверки;</w:t>
      </w: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истребовать в рамках межведомственного информационного взаимодействия документы и (или) информацию, включенные в </w:t>
      </w:r>
      <w:hyperlink r:id="rId7" w:history="1">
        <w:r w:rsidRPr="00010B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№ 724-р (далее – Перечень);</w:t>
      </w: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hyperlink r:id="rId8" w:history="1">
        <w:r w:rsidRPr="00010B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знакомить руководителя, иное должностное лицо или уполномоченного представителя субъекта проверки,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 предоставлять руководителю, иному должностному лицу или уполномоченному представителю юридического лица, индивидуальному </w:t>
      </w: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з) 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2.14.  Документы, </w:t>
      </w:r>
      <w:proofErr w:type="spellStart"/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истребуемые</w:t>
      </w:r>
      <w:proofErr w:type="spellEnd"/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 ходе проверки лично у проверяемого юридического лица, индивидуального предпринимателя:</w:t>
      </w: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документы, подтверждающие полномочия лица, представляющего интересы юридического лица, индивидуального предпринимателя.</w:t>
      </w: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2.15. Документы и (или) информация, запрашиваемые и получаемые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 из Единого государственного реестра юридических лиц;</w:t>
      </w: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сведения из Единого государственного реестра индивидуальных предпринимателей; </w:t>
      </w: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выписка из Единого государственного реестра недвижимости на объект недвижимости; </w:t>
      </w: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выписка из Единого государственного реестра недвижимости о переходе прав на объект недвижимости;</w:t>
      </w: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 из единого государственного реестра лицензий на пользование недрами;</w:t>
      </w:r>
    </w:p>
    <w:p w:rsidR="00010BB6" w:rsidRPr="00010BB6" w:rsidRDefault="00010BB6" w:rsidP="00010BB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i/>
          <w:color w:val="FF0000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кадастровый план территории;</w:t>
      </w:r>
      <w:r w:rsidRPr="00010BB6"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</w:t>
      </w:r>
    </w:p>
    <w:p w:rsidR="00010BB6" w:rsidRPr="00010BB6" w:rsidRDefault="00010BB6" w:rsidP="00010B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Единого реестра субъектов малого и среднего предпринимательства.</w:t>
      </w:r>
    </w:p>
    <w:p w:rsidR="00010BB6" w:rsidRPr="00010BB6" w:rsidRDefault="00010BB6" w:rsidP="00010BB6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10BB6" w:rsidRPr="00010BB6" w:rsidRDefault="00010BB6" w:rsidP="00010B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3.Состав, последовательность и сроки выполнения </w:t>
      </w:r>
      <w:r w:rsidRPr="00010B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3.1. При осуществлении муниципального контроля выполняются следующие административные процедуры:</w:t>
      </w: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а) мероприятия, направленные на профилактику нарушений обязательных требований, требований, установленных муниципальными правовыми актами; </w:t>
      </w: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мероприятия по осуществлению муниципального контроля;</w:t>
      </w: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в) организация проверки;</w:t>
      </w: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г) проведение проверки и оформление ее результатов;</w:t>
      </w: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д) принятие мер по результатам проведения проверки.</w:t>
      </w:r>
    </w:p>
    <w:p w:rsidR="00010BB6" w:rsidRPr="00010BB6" w:rsidRDefault="00010BB6" w:rsidP="00010BB6">
      <w:pPr>
        <w:tabs>
          <w:tab w:val="left" w:pos="1260"/>
        </w:tabs>
        <w:suppressAutoHyphens/>
        <w:spacing w:after="0" w:line="240" w:lineRule="auto"/>
        <w:ind w:right="-24"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10BB6" w:rsidRPr="00010BB6" w:rsidRDefault="00010BB6" w:rsidP="00010BB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bookmarkStart w:id="3" w:name="sub_300"/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Организация и проведение мероприятий, направленных на профилактику нарушений обязательных требований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3.2.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требований.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3.3. В целях профилактики нарушений обязательных требований органы муниципального контроля: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3.4. Федеральным законом, положением о виде федерального государственного контроля (надзора),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3.5.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требований.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10BB6" w:rsidRPr="00010BB6" w:rsidRDefault="00010BB6" w:rsidP="00010BB6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Организация и проведение мероприятий по контролю 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16"/>
          <w:szCs w:val="16"/>
          <w:lang w:eastAsia="hi-IN" w:bidi="hi-IN"/>
        </w:rPr>
      </w:pP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3.6. Мероприятия по контролю проводятся уполномоченными должностными лицами органа муниципального контроля в пределах своей компетенции.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3.7. 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 Федерального закона от 26.12.2008 № 294-ФЗ.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Проведение проверки и оформление ее результатов</w:t>
      </w: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3.8. Административные действия, осуществляемые при проведении проверки:</w:t>
      </w: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процессе проведения проверки рассматриваются документы юридического лица, индивидуального предпринимателя, имеющиеся в распоряжении органа муниципального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контроля;</w:t>
      </w: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3.9. Административные действия, осуществляемые непосредственно после завершения проверки:</w:t>
      </w: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оформление акта проверки;</w:t>
      </w:r>
    </w:p>
    <w:p w:rsidR="00010BB6" w:rsidRPr="00010BB6" w:rsidRDefault="00010BB6" w:rsidP="00010BB6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вручение одного экземпляра акта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уполномоченному представителю под расписку об ознакомлении либо об отказе в ознакомлении с актом проверки. 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010BB6" w:rsidRDefault="00010BB6" w:rsidP="00010BB6">
      <w:pPr>
        <w:suppressAutoHyphens/>
        <w:spacing w:after="0" w:line="240" w:lineRule="auto"/>
        <w:ind w:left="1257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010BB6" w:rsidRDefault="00010BB6" w:rsidP="00010BB6">
      <w:pPr>
        <w:suppressAutoHyphens/>
        <w:spacing w:after="0" w:line="240" w:lineRule="auto"/>
        <w:ind w:left="1257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010BB6" w:rsidRDefault="00010BB6" w:rsidP="00010BB6">
      <w:pPr>
        <w:suppressAutoHyphens/>
        <w:spacing w:after="0" w:line="240" w:lineRule="auto"/>
        <w:ind w:left="1257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010BB6" w:rsidRDefault="00010BB6" w:rsidP="00010BB6">
      <w:pPr>
        <w:suppressAutoHyphens/>
        <w:spacing w:after="0" w:line="240" w:lineRule="auto"/>
        <w:ind w:left="1257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010BB6" w:rsidRPr="00010BB6" w:rsidRDefault="00010BB6" w:rsidP="00010BB6">
      <w:pPr>
        <w:suppressAutoHyphens/>
        <w:spacing w:after="0" w:line="240" w:lineRule="auto"/>
        <w:ind w:left="1257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4.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Порядок и формы контроля за предоставлением </w:t>
      </w:r>
    </w:p>
    <w:p w:rsidR="00010BB6" w:rsidRPr="00010BB6" w:rsidRDefault="00010BB6" w:rsidP="00010BB6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муниципальной услуги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16"/>
          <w:szCs w:val="16"/>
          <w:lang w:eastAsia="hi-IN" w:bidi="hi-IN"/>
        </w:rPr>
      </w:pP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4.1. Контроль за соблюдением положений настоящего Административного регламента при предоставлении муниципальной услуги осуществляется администрацией сельского поселения К</w:t>
      </w:r>
      <w:r w:rsidR="001C226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лючевский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Аскинский</w:t>
      </w:r>
      <w:proofErr w:type="spellEnd"/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 Республики Башкортостан.</w:t>
      </w:r>
    </w:p>
    <w:p w:rsidR="00010BB6" w:rsidRPr="00010BB6" w:rsidRDefault="00010BB6" w:rsidP="00010BB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10BB6" w:rsidRPr="00010BB6" w:rsidRDefault="00010BB6" w:rsidP="00010BB6">
      <w:pPr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Ответственность должностных лиц за решения и действия</w:t>
      </w:r>
    </w:p>
    <w:p w:rsidR="00010BB6" w:rsidRPr="00010BB6" w:rsidRDefault="00010BB6" w:rsidP="00010BB6">
      <w:pPr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(бездействие), принимаемые (осуществляемые) ими в ходе</w:t>
      </w:r>
    </w:p>
    <w:p w:rsidR="00010BB6" w:rsidRPr="00010BB6" w:rsidRDefault="00010BB6" w:rsidP="00010BB6">
      <w:pPr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предоставления муниципальной услуги</w:t>
      </w:r>
    </w:p>
    <w:p w:rsidR="00010BB6" w:rsidRPr="00010BB6" w:rsidRDefault="00010BB6" w:rsidP="00010BB6">
      <w:pPr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16"/>
          <w:szCs w:val="16"/>
          <w:lang w:eastAsia="hi-IN" w:bidi="hi-IN"/>
        </w:rPr>
      </w:pPr>
    </w:p>
    <w:p w:rsidR="00010BB6" w:rsidRPr="00010BB6" w:rsidRDefault="00010BB6" w:rsidP="00010BB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4.2.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10BB6" w:rsidRPr="00010BB6" w:rsidRDefault="00010BB6" w:rsidP="00010BB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10BB6" w:rsidRPr="00010BB6" w:rsidRDefault="00010BB6" w:rsidP="00010BB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10BB6" w:rsidRPr="00010BB6" w:rsidRDefault="00010BB6" w:rsidP="00010BB6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010BB6" w:rsidRPr="00010BB6" w:rsidRDefault="00010BB6" w:rsidP="00010BB6">
      <w:pPr>
        <w:tabs>
          <w:tab w:val="left" w:pos="1440"/>
        </w:tabs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4.3. Контроль за предоставлением муниципальной услуги со стороны граждан, их объединений и организаций, является самостоятельной формой контроля и осуществляется путем направления в </w:t>
      </w:r>
      <w:r w:rsidRPr="00010BB6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администрацию 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сельского поселения К</w:t>
      </w:r>
      <w:r w:rsidR="0072781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лючевский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обращений, а также путем обжалования действий (бездействия) и решений, осуществляемых (принятых) в ходе предоставления муниципальной услуги в вышестоящие исполнительные органы государственной власти. 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4.4. В целях обеспечения общественного контроля со стороны граждан, их объединений и организаций, в случае, когда служебная проверка проводилась по конкретному обращению, заявитель уведомляется о решениях, принятых по результатам проведенной служебной проверки.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4.5. Граждане, их объединения и организации вправе направлять замечания и предложения в </w:t>
      </w:r>
      <w:r w:rsidRPr="00010BB6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администрацию 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сельского поселения 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К</w:t>
      </w:r>
      <w:r w:rsidR="0072781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лючевский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по улучшению качества и доступности предоставления муниципальной услуги.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10BB6" w:rsidRPr="00010BB6" w:rsidRDefault="00010BB6" w:rsidP="00010BB6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Досудебный (внесудебный) порядок обжалования решений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 действий (</w:t>
      </w: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>бездействия</w:t>
      </w: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) уполномоченного органа, а также его должностных лиц, муниципальных служащих</w:t>
      </w:r>
    </w:p>
    <w:p w:rsidR="00010BB6" w:rsidRPr="00010BB6" w:rsidRDefault="00010BB6" w:rsidP="00010BB6">
      <w:pPr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color w:val="000000"/>
          <w:kern w:val="1"/>
          <w:sz w:val="16"/>
          <w:szCs w:val="16"/>
          <w:lang w:eastAsia="hi-IN" w:bidi="hi-IN"/>
        </w:rPr>
      </w:pPr>
    </w:p>
    <w:p w:rsidR="00010BB6" w:rsidRPr="00010BB6" w:rsidRDefault="00010BB6" w:rsidP="00010BB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 5.1.  Действия (бездействия) должностных лиц при исполнении муниципальной функции могут быть обжалованы в судебном или в досудебном (внесудебном) порядке.</w:t>
      </w:r>
    </w:p>
    <w:p w:rsidR="00010BB6" w:rsidRPr="00010BB6" w:rsidRDefault="00010BB6" w:rsidP="00010BB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5.2. Обжалование решений, действий (бездействия) должностных лиц при исполнении муниципальной функции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010BB6" w:rsidRPr="00010BB6" w:rsidRDefault="00010BB6" w:rsidP="00010BB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5.3. Жалоба подается в письменной форме на бумажном носителе, в электронной форме в администрацию 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сельского поселения К</w:t>
      </w:r>
      <w:r w:rsidR="0072781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лючевский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</w:t>
      </w:r>
      <w:r w:rsidRPr="00010BB6">
        <w:rPr>
          <w:rFonts w:ascii="Times New Roman" w:eastAsia="SimSun" w:hAnsi="Times New Roman" w:cs="Times New Roman"/>
          <w:i/>
          <w:kern w:val="1"/>
          <w:sz w:val="28"/>
          <w:szCs w:val="28"/>
          <w:lang w:eastAsia="ar-SA" w:bidi="hi-IN"/>
        </w:rPr>
        <w:t>.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  </w:t>
      </w:r>
    </w:p>
    <w:p w:rsidR="00010BB6" w:rsidRPr="00010BB6" w:rsidRDefault="00010BB6" w:rsidP="00010BB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5.4. Жалоба может быть направлена по почте, а также может быть принята при личном приеме заявителя.</w:t>
      </w:r>
    </w:p>
    <w:p w:rsidR="00010BB6" w:rsidRPr="00010BB6" w:rsidRDefault="00010BB6" w:rsidP="00010BB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5.5. Жалоба должна содержать:</w:t>
      </w:r>
    </w:p>
    <w:p w:rsidR="00010BB6" w:rsidRPr="00010BB6" w:rsidRDefault="00010BB6" w:rsidP="00010BB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а) наименование органа, исполняющего муниципальную услугу, должностного лица, решения и действия (бездействие) которых обжалуются;</w:t>
      </w:r>
    </w:p>
    <w:p w:rsidR="00010BB6" w:rsidRPr="00010BB6" w:rsidRDefault="00010BB6" w:rsidP="00010BB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0BB6" w:rsidRPr="00010BB6" w:rsidRDefault="00010BB6" w:rsidP="00010BB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в) сведения об обжалуемых решениях и действиях (бездействии) органа</w:t>
      </w:r>
      <w:r w:rsidRPr="00010BB6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 w:bidi="hi-IN"/>
        </w:rPr>
        <w:t>,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 должностного лица;</w:t>
      </w:r>
    </w:p>
    <w:p w:rsidR="00010BB6" w:rsidRPr="00010BB6" w:rsidRDefault="00010BB6" w:rsidP="00010BB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г) доводы, на основании которых заявитель не согласен с решением и действием (бездействием) Уполномоченного</w:t>
      </w:r>
      <w:r w:rsidRPr="00010BB6">
        <w:rPr>
          <w:rFonts w:ascii="Times New Roman" w:eastAsia="SimSun" w:hAnsi="Times New Roman" w:cs="Times New Roman"/>
          <w:i/>
          <w:kern w:val="1"/>
          <w:sz w:val="28"/>
          <w:szCs w:val="28"/>
          <w:lang w:eastAsia="ar-SA" w:bidi="hi-IN"/>
        </w:rPr>
        <w:t>,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 должностного лица, либо иного муниципального служащего. </w:t>
      </w:r>
    </w:p>
    <w:p w:rsidR="00010BB6" w:rsidRPr="00010BB6" w:rsidRDefault="00010BB6" w:rsidP="00010BB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Заявитель (представитель заявителя), имеющий намерение подать жалобу, вправе получить в Уполномоченном органе информацию и документы, необходимые для составления жалобы. </w:t>
      </w:r>
    </w:p>
    <w:p w:rsidR="00010BB6" w:rsidRPr="00010BB6" w:rsidRDefault="00010BB6" w:rsidP="00010BB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5.6. Жалоба, поступившая в администрацию 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сельского поселения К</w:t>
      </w:r>
      <w:r w:rsidR="0072781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лючевский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, подлежит рассмотрению должностным лицом, наделенным полномочиями по рассмотрению жалоб, в течение 30 рабочих дней со дня ее регистрации</w:t>
      </w:r>
    </w:p>
    <w:p w:rsidR="00010BB6" w:rsidRPr="00010BB6" w:rsidRDefault="00010BB6" w:rsidP="00010BB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5.7. По результатам рассмотрения жалобы администрация 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сельского поселения К</w:t>
      </w:r>
      <w:r w:rsidR="0072781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лючевский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, принимает одно из следующих решений:</w:t>
      </w:r>
    </w:p>
    <w:p w:rsidR="00010BB6" w:rsidRPr="00010BB6" w:rsidRDefault="00010BB6" w:rsidP="00010BB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а) удовлетворяет жалобу, </w:t>
      </w:r>
    </w:p>
    <w:p w:rsidR="00010BB6" w:rsidRPr="00010BB6" w:rsidRDefault="00010BB6" w:rsidP="00010BB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б) отказывает в удовлетворении жалобы.</w:t>
      </w:r>
    </w:p>
    <w:p w:rsidR="00010BB6" w:rsidRPr="00010BB6" w:rsidRDefault="00010BB6" w:rsidP="00010BB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5.8. Не позднее дня, следующего за днем принятия решения, указанного в пункте 11 настоящего Административного регламента, заявителю в 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0BB6" w:rsidRPr="00010BB6" w:rsidRDefault="00010BB6" w:rsidP="00010BB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5.9.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Законом «Об административных правонарушениях».</w:t>
      </w:r>
      <w:bookmarkEnd w:id="3"/>
    </w:p>
    <w:p w:rsidR="00010BB6" w:rsidRPr="00010BB6" w:rsidRDefault="00010BB6" w:rsidP="00010BB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:rsidR="00010BB6" w:rsidRPr="00010BB6" w:rsidRDefault="00010BB6" w:rsidP="00010BB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:rsidR="00010BB6" w:rsidRPr="00010BB6" w:rsidRDefault="00010BB6" w:rsidP="00010BB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:rsidR="00010BB6" w:rsidRPr="00010BB6" w:rsidRDefault="00010BB6" w:rsidP="00010BB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010BB6">
        <w:rPr>
          <w:rFonts w:ascii="Times New Roman" w:eastAsia="Times New Roman" w:hAnsi="Times New Roman" w:cs="Times New Roman"/>
          <w:szCs w:val="20"/>
          <w:lang w:eastAsia="ru-RU"/>
        </w:rPr>
        <w:t>Приложение 2</w:t>
      </w:r>
    </w:p>
    <w:p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010BB6">
        <w:rPr>
          <w:rFonts w:ascii="Times New Roman" w:eastAsia="Times New Roman" w:hAnsi="Times New Roman" w:cs="Times New Roman"/>
          <w:szCs w:val="20"/>
          <w:lang w:eastAsia="ru-RU"/>
        </w:rPr>
        <w:t xml:space="preserve">к Постановлению Администрации                                                                                                  </w:t>
      </w:r>
    </w:p>
    <w:p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010BB6">
        <w:rPr>
          <w:rFonts w:ascii="Times New Roman" w:eastAsia="Times New Roman" w:hAnsi="Times New Roman" w:cs="Times New Roman"/>
          <w:szCs w:val="20"/>
          <w:lang w:eastAsia="ru-RU"/>
        </w:rPr>
        <w:t xml:space="preserve">  сельского поселения </w:t>
      </w:r>
    </w:p>
    <w:p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010BB6">
        <w:rPr>
          <w:rFonts w:ascii="Times New Roman" w:eastAsia="Times New Roman" w:hAnsi="Times New Roman" w:cs="Times New Roman"/>
          <w:szCs w:val="20"/>
          <w:lang w:eastAsia="ru-RU"/>
        </w:rPr>
        <w:t xml:space="preserve">  К</w:t>
      </w:r>
      <w:r w:rsidR="0072781E">
        <w:rPr>
          <w:rFonts w:ascii="Times New Roman" w:eastAsia="Times New Roman" w:hAnsi="Times New Roman" w:cs="Times New Roman"/>
          <w:szCs w:val="20"/>
          <w:lang w:eastAsia="ru-RU"/>
        </w:rPr>
        <w:t>лючевский</w:t>
      </w:r>
      <w:r w:rsidRPr="00010BB6">
        <w:rPr>
          <w:rFonts w:ascii="Times New Roman" w:eastAsia="Times New Roman" w:hAnsi="Times New Roman" w:cs="Times New Roman"/>
          <w:szCs w:val="20"/>
          <w:lang w:eastAsia="ru-RU"/>
        </w:rPr>
        <w:t xml:space="preserve"> сельсовет</w:t>
      </w:r>
    </w:p>
    <w:p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010BB6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="0072781E" w:rsidRPr="00010BB6"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Pr="00010BB6">
        <w:rPr>
          <w:rFonts w:ascii="Times New Roman" w:eastAsia="Times New Roman" w:hAnsi="Times New Roman" w:cs="Times New Roman"/>
          <w:szCs w:val="20"/>
          <w:lang w:eastAsia="ru-RU"/>
        </w:rPr>
        <w:t>т</w:t>
      </w:r>
      <w:r w:rsidR="0072781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10BB6">
        <w:rPr>
          <w:rFonts w:ascii="Times New Roman" w:eastAsia="Times New Roman" w:hAnsi="Times New Roman" w:cs="Times New Roman"/>
          <w:szCs w:val="20"/>
          <w:lang w:eastAsia="ru-RU"/>
        </w:rPr>
        <w:t>.04.2020г.  № ___</w:t>
      </w:r>
    </w:p>
    <w:p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┌────────────┐  ┌──────────┐  ┌────────────┐  ┌─────────────┐  ┌────────────┐</w:t>
      </w:r>
    </w:p>
    <w:p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│          │  │ Подготовка │  │             │  │            │</w:t>
      </w:r>
    </w:p>
    <w:p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</w:t>
      </w:r>
      <w:proofErr w:type="gramStart"/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│результатов │  │Принятие мер │  │Контроль за │</w:t>
      </w:r>
    </w:p>
    <w:p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>│Подготовка к├</w:t>
      </w:r>
      <w:proofErr w:type="gramStart"/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>─&gt;│</w:t>
      </w:r>
      <w:proofErr w:type="gramEnd"/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Проведение├─&gt;│ проверки   ├─&gt;│по выявленным├─&gt;│устранением │</w:t>
      </w:r>
    </w:p>
    <w:p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>│ проведению │  │ проверки │  │соблюдения  │  │ нарушениям  │  │ нарушений  │</w:t>
      </w:r>
    </w:p>
    <w:p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>│  проверки</w:t>
      </w:r>
      <w:proofErr w:type="gramEnd"/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│          │  │обязательных│  │             │  │обязательных│</w:t>
      </w:r>
    </w:p>
    <w:p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</w:t>
      </w:r>
      <w:proofErr w:type="gramStart"/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│ требований │  │             │  │ требований │</w:t>
      </w:r>
    </w:p>
    <w:p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└────────────┘  └──────────┘  └────────────┘  └─────────────┘  └────────────┘</w:t>
      </w:r>
    </w:p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p w:rsidR="00010BB6" w:rsidRDefault="00010BB6" w:rsidP="001C1773"/>
    <w:sectPr w:rsidR="0001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2F7"/>
    <w:multiLevelType w:val="hybridMultilevel"/>
    <w:tmpl w:val="3A6CBC72"/>
    <w:lvl w:ilvl="0" w:tplc="B63A594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EC1F3F"/>
    <w:multiLevelType w:val="hybridMultilevel"/>
    <w:tmpl w:val="587CF8E6"/>
    <w:lvl w:ilvl="0" w:tplc="12A47C96">
      <w:start w:val="1"/>
      <w:numFmt w:val="decimal"/>
      <w:lvlText w:val="%1."/>
      <w:lvlJc w:val="left"/>
      <w:pPr>
        <w:ind w:left="1257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DA3D17"/>
    <w:multiLevelType w:val="hybridMultilevel"/>
    <w:tmpl w:val="D430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BF"/>
    <w:rsid w:val="00010BB6"/>
    <w:rsid w:val="00152359"/>
    <w:rsid w:val="001C1773"/>
    <w:rsid w:val="001C226F"/>
    <w:rsid w:val="004367BF"/>
    <w:rsid w:val="0072781E"/>
    <w:rsid w:val="009D189A"/>
    <w:rsid w:val="00BE7EC0"/>
    <w:rsid w:val="00E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C9D8F-AD1B-4B73-AB8A-D8058EC0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73"/>
    <w:pPr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E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E3B83E12B71651281F623A5CC9591E6191D922BF0D9EF51A49B2025450E7738EF68BA3CD43FBFX3D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CE3B83E12B71651281F623A5CC9591E6191D922BF0D9EF51A49B2025450E7738EF68BA3CD43FBFX3D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ushi04sp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RePack by Diakov</cp:lastModifiedBy>
  <cp:revision>7</cp:revision>
  <cp:lastPrinted>2020-05-18T06:32:00Z</cp:lastPrinted>
  <dcterms:created xsi:type="dcterms:W3CDTF">2020-04-23T11:04:00Z</dcterms:created>
  <dcterms:modified xsi:type="dcterms:W3CDTF">2020-05-18T06:38:00Z</dcterms:modified>
</cp:coreProperties>
</file>