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24" w:rsidRDefault="00FF6324" w:rsidP="00036E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1E69" w:rsidRDefault="00C71E69" w:rsidP="00C71E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71E69" w:rsidRDefault="00C71E69" w:rsidP="00C71E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1E69" w:rsidRPr="00F50127" w:rsidRDefault="002331D5" w:rsidP="00C71E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МОДЕЛЬНЫЙ</w:t>
      </w:r>
      <w:r w:rsidR="00C71E69">
        <w:rPr>
          <w:rFonts w:ascii="Times New Roman" w:hAnsi="Times New Roman" w:cs="Times New Roman"/>
          <w:sz w:val="28"/>
          <w:szCs w:val="28"/>
        </w:rPr>
        <w:t xml:space="preserve"> </w:t>
      </w:r>
      <w:r w:rsidR="00C71E69" w:rsidRPr="00F50127">
        <w:rPr>
          <w:rFonts w:ascii="Times New Roman" w:hAnsi="Times New Roman" w:cs="Times New Roman"/>
          <w:sz w:val="28"/>
          <w:szCs w:val="28"/>
        </w:rPr>
        <w:t>ПЛАН</w:t>
      </w:r>
    </w:p>
    <w:p w:rsidR="00C71E69" w:rsidRPr="00F50127" w:rsidRDefault="00C71E69" w:rsidP="00C71E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127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C71E69" w:rsidRDefault="00E729E1" w:rsidP="00C71E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C71E69" w:rsidRPr="00C71E69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КЛЮЧЁВСКИЙ СЕЛЬСОВЕТ</w:t>
      </w:r>
      <w:r w:rsidR="00CF751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179F2">
        <w:rPr>
          <w:rFonts w:ascii="Times New Roman" w:hAnsi="Times New Roman" w:cs="Times New Roman"/>
          <w:b/>
          <w:sz w:val="28"/>
          <w:szCs w:val="28"/>
        </w:rPr>
        <w:t>9</w:t>
      </w:r>
      <w:r w:rsidR="00CF751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71E69" w:rsidRPr="00C71E69" w:rsidRDefault="00C71E69" w:rsidP="00C71E6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1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3402"/>
        <w:gridCol w:w="2355"/>
      </w:tblGrid>
      <w:tr w:rsidR="00C71E69" w:rsidRPr="00F50127" w:rsidTr="00BA206E">
        <w:tc>
          <w:tcPr>
            <w:tcW w:w="510" w:type="dxa"/>
            <w:vAlign w:val="center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995" w:type="dxa"/>
            <w:vAlign w:val="center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3402" w:type="dxa"/>
            <w:vAlign w:val="center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355" w:type="dxa"/>
            <w:vAlign w:val="center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C71E69" w:rsidRPr="00F50127" w:rsidTr="00BA206E">
        <w:tc>
          <w:tcPr>
            <w:tcW w:w="510" w:type="dxa"/>
            <w:vAlign w:val="center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5" w:type="dxa"/>
            <w:vAlign w:val="center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vAlign w:val="center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1E69" w:rsidRPr="00F50127" w:rsidTr="00BA206E">
        <w:tc>
          <w:tcPr>
            <w:tcW w:w="510" w:type="dxa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5" w:type="dxa"/>
          </w:tcPr>
          <w:p w:rsidR="00C71E69" w:rsidRPr="00F50127" w:rsidRDefault="00C71E69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2" w:type="dxa"/>
          </w:tcPr>
          <w:p w:rsidR="00C71E69" w:rsidRPr="00F50127" w:rsidRDefault="00C71E69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2583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Ключёвский сельсовет</w:t>
            </w:r>
          </w:p>
          <w:p w:rsidR="00C71E69" w:rsidRPr="00F50127" w:rsidRDefault="00C71E69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71E69" w:rsidRPr="00F50127" w:rsidTr="00BA206E">
        <w:tc>
          <w:tcPr>
            <w:tcW w:w="510" w:type="dxa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5" w:type="dxa"/>
          </w:tcPr>
          <w:p w:rsidR="00C71E69" w:rsidRPr="00F50127" w:rsidRDefault="00C71E69" w:rsidP="00C71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. Обеспечение устранения выявленных коррупциогенных факторов</w:t>
            </w:r>
          </w:p>
        </w:tc>
        <w:tc>
          <w:tcPr>
            <w:tcW w:w="3402" w:type="dxa"/>
          </w:tcPr>
          <w:p w:rsidR="00C71E69" w:rsidRPr="00F50127" w:rsidRDefault="00C71E69" w:rsidP="00C71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2583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125834">
              <w:rPr>
                <w:rFonts w:ascii="Times New Roman" w:hAnsi="Times New Roman" w:cs="Times New Roman"/>
                <w:sz w:val="28"/>
                <w:szCs w:val="28"/>
              </w:rPr>
              <w:t xml:space="preserve"> Ключёвский сельсовет</w:t>
            </w:r>
          </w:p>
          <w:p w:rsidR="00C71E69" w:rsidRPr="00F50127" w:rsidRDefault="00C71E69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C71E69" w:rsidRPr="00F50127" w:rsidRDefault="00C71E6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7519" w:rsidRPr="00F50127" w:rsidTr="00BA206E">
        <w:tc>
          <w:tcPr>
            <w:tcW w:w="510" w:type="dxa"/>
          </w:tcPr>
          <w:p w:rsidR="00CF7519" w:rsidRPr="00AB2628" w:rsidRDefault="00CF751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5" w:type="dxa"/>
          </w:tcPr>
          <w:p w:rsidR="00CF7519" w:rsidRPr="00F50127" w:rsidRDefault="00CF7519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2" w:type="dxa"/>
          </w:tcPr>
          <w:p w:rsidR="00CF7519" w:rsidRPr="00F50127" w:rsidRDefault="00CF7519" w:rsidP="00CF75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2583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125834">
              <w:rPr>
                <w:rFonts w:ascii="Times New Roman" w:hAnsi="Times New Roman" w:cs="Times New Roman"/>
                <w:sz w:val="28"/>
                <w:szCs w:val="28"/>
              </w:rPr>
              <w:t xml:space="preserve"> Ключёвский сельсовет</w:t>
            </w:r>
          </w:p>
          <w:p w:rsidR="00CF7519" w:rsidRPr="00F50127" w:rsidRDefault="00CF7519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CF7519" w:rsidRPr="00F50127" w:rsidRDefault="00CF751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F7519" w:rsidRPr="00F50127" w:rsidTr="00BA206E">
        <w:tc>
          <w:tcPr>
            <w:tcW w:w="510" w:type="dxa"/>
          </w:tcPr>
          <w:p w:rsidR="00CF7519" w:rsidRPr="00AB2628" w:rsidRDefault="00CF7519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5" w:type="dxa"/>
          </w:tcPr>
          <w:p w:rsidR="00CF7519" w:rsidRPr="005F450F" w:rsidRDefault="00CF7519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обеспечение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требования о заполнении с 1 января 20</w:t>
            </w:r>
            <w:r w:rsidR="008179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указанные сведения  </w:t>
            </w:r>
          </w:p>
          <w:p w:rsidR="00CF7519" w:rsidRPr="005F450F" w:rsidRDefault="00CF7519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7519" w:rsidRPr="005F450F" w:rsidRDefault="00CF7519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12583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834">
              <w:rPr>
                <w:rFonts w:ascii="Times New Roman" w:hAnsi="Times New Roman" w:cs="Times New Roman"/>
                <w:sz w:val="28"/>
                <w:szCs w:val="28"/>
              </w:rPr>
              <w:t>Ключёвский сельсовет</w:t>
            </w:r>
          </w:p>
          <w:p w:rsidR="00CF7519" w:rsidRPr="005F450F" w:rsidRDefault="00CF7519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CF7519" w:rsidRPr="005F450F" w:rsidRDefault="00CF7519" w:rsidP="008179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31 декабря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8179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3C3F90" w:rsidRPr="00F50127" w:rsidTr="00BA206E">
        <w:tc>
          <w:tcPr>
            <w:tcW w:w="510" w:type="dxa"/>
          </w:tcPr>
          <w:p w:rsidR="003C3F90" w:rsidRPr="00AB2628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995" w:type="dxa"/>
          </w:tcPr>
          <w:p w:rsidR="003C3F90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3C3F90" w:rsidRDefault="003C3F90" w:rsidP="00BA206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3F90" w:rsidRPr="00AB2628" w:rsidRDefault="003C3F90" w:rsidP="00BA206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2" w:type="dxa"/>
          </w:tcPr>
          <w:p w:rsidR="003C3F90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2583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125834">
              <w:rPr>
                <w:rFonts w:ascii="Times New Roman" w:hAnsi="Times New Roman" w:cs="Times New Roman"/>
                <w:sz w:val="28"/>
                <w:szCs w:val="28"/>
              </w:rPr>
              <w:t xml:space="preserve"> Ключёвский сельсовет</w:t>
            </w:r>
          </w:p>
          <w:p w:rsidR="003C3F90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90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90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90" w:rsidRPr="00F50127" w:rsidRDefault="003C3F90" w:rsidP="001258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2583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125834">
              <w:rPr>
                <w:rFonts w:ascii="Times New Roman" w:hAnsi="Times New Roman" w:cs="Times New Roman"/>
                <w:sz w:val="28"/>
                <w:szCs w:val="28"/>
              </w:rPr>
              <w:t>Ключёвский сельсовет</w:t>
            </w:r>
          </w:p>
        </w:tc>
        <w:tc>
          <w:tcPr>
            <w:tcW w:w="2355" w:type="dxa"/>
          </w:tcPr>
          <w:p w:rsidR="003C3F90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декларационной компании</w:t>
            </w:r>
          </w:p>
          <w:p w:rsidR="003C3F90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90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90" w:rsidRPr="00F50127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3C3F90" w:rsidRPr="00F50127" w:rsidTr="00BA206E">
        <w:tc>
          <w:tcPr>
            <w:tcW w:w="510" w:type="dxa"/>
          </w:tcPr>
          <w:p w:rsidR="003C3F90" w:rsidRPr="00F50127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5" w:type="dxa"/>
          </w:tcPr>
          <w:p w:rsidR="003C3F90" w:rsidRPr="00F50127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3C3F90" w:rsidRPr="00F50127" w:rsidRDefault="003C3F90" w:rsidP="001258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2583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125834">
              <w:rPr>
                <w:rFonts w:ascii="Times New Roman" w:hAnsi="Times New Roman" w:cs="Times New Roman"/>
                <w:sz w:val="28"/>
                <w:szCs w:val="28"/>
              </w:rPr>
              <w:t xml:space="preserve"> Ключёвский сельсовет</w:t>
            </w:r>
          </w:p>
        </w:tc>
        <w:tc>
          <w:tcPr>
            <w:tcW w:w="2355" w:type="dxa"/>
          </w:tcPr>
          <w:p w:rsidR="003C3F90" w:rsidRPr="00F50127" w:rsidRDefault="003C3F90" w:rsidP="008179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179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C3F90" w:rsidRPr="00F50127" w:rsidTr="00BA206E">
        <w:tc>
          <w:tcPr>
            <w:tcW w:w="510" w:type="dxa"/>
          </w:tcPr>
          <w:p w:rsidR="003C3F90" w:rsidRPr="00F50127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5" w:type="dxa"/>
          </w:tcPr>
          <w:p w:rsidR="003C3F90" w:rsidRPr="005F450F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 контроля за соблюдением лицами, 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путем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</w:t>
            </w:r>
            <w:r w:rsidRPr="005F4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в целях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конфликта интересов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3F90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90" w:rsidRPr="005F450F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C3F90" w:rsidRPr="005F450F" w:rsidRDefault="003C3F90" w:rsidP="001258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12583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125834">
              <w:rPr>
                <w:rFonts w:ascii="Times New Roman" w:hAnsi="Times New Roman" w:cs="Times New Roman"/>
                <w:sz w:val="28"/>
                <w:szCs w:val="28"/>
              </w:rPr>
              <w:t xml:space="preserve"> Ключёвский </w:t>
            </w:r>
            <w:r w:rsidR="00125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2355" w:type="dxa"/>
          </w:tcPr>
          <w:p w:rsidR="003C3F90" w:rsidRPr="005F450F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3C3F90" w:rsidRPr="00F50127" w:rsidTr="00BA206E">
        <w:tc>
          <w:tcPr>
            <w:tcW w:w="510" w:type="dxa"/>
          </w:tcPr>
          <w:p w:rsidR="003C3F90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995" w:type="dxa"/>
          </w:tcPr>
          <w:p w:rsidR="003C3F90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3C3F90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90" w:rsidRPr="00AB2628" w:rsidRDefault="003C3F90" w:rsidP="00BA206E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</w:tcPr>
          <w:p w:rsidR="003C3F90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2583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125834">
              <w:rPr>
                <w:rFonts w:ascii="Times New Roman" w:hAnsi="Times New Roman" w:cs="Times New Roman"/>
                <w:sz w:val="28"/>
                <w:szCs w:val="28"/>
              </w:rPr>
              <w:t xml:space="preserve"> Ключёвский сельсовет</w:t>
            </w:r>
          </w:p>
          <w:p w:rsidR="003C3F90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90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90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90" w:rsidRPr="00F50127" w:rsidRDefault="003C3F90" w:rsidP="001258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2583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125834">
              <w:rPr>
                <w:rFonts w:ascii="Times New Roman" w:hAnsi="Times New Roman" w:cs="Times New Roman"/>
                <w:sz w:val="28"/>
                <w:szCs w:val="28"/>
              </w:rPr>
              <w:t>Ключёвский сельсовет</w:t>
            </w:r>
          </w:p>
        </w:tc>
        <w:tc>
          <w:tcPr>
            <w:tcW w:w="2355" w:type="dxa"/>
          </w:tcPr>
          <w:p w:rsidR="003C3F90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не позднее 1 года со дня поступления на службу</w:t>
            </w:r>
          </w:p>
          <w:p w:rsidR="003C3F90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90" w:rsidRPr="00F50127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3C3F90" w:rsidRPr="00F50127" w:rsidTr="00BA206E">
        <w:tc>
          <w:tcPr>
            <w:tcW w:w="510" w:type="dxa"/>
          </w:tcPr>
          <w:p w:rsidR="003C3F90" w:rsidRPr="00F50127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5" w:type="dxa"/>
          </w:tcPr>
          <w:p w:rsidR="003C3F90" w:rsidRPr="00F50127" w:rsidRDefault="003C3F90" w:rsidP="00BA20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предмет аффилированности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3402" w:type="dxa"/>
          </w:tcPr>
          <w:p w:rsidR="003C3F90" w:rsidRPr="00F50127" w:rsidRDefault="003C3F90" w:rsidP="001258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2583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125834">
              <w:rPr>
                <w:rFonts w:ascii="Times New Roman" w:hAnsi="Times New Roman" w:cs="Times New Roman"/>
                <w:sz w:val="28"/>
                <w:szCs w:val="28"/>
              </w:rPr>
              <w:t xml:space="preserve"> Ключёвский сельсовет</w:t>
            </w:r>
          </w:p>
        </w:tc>
        <w:tc>
          <w:tcPr>
            <w:tcW w:w="2355" w:type="dxa"/>
          </w:tcPr>
          <w:p w:rsidR="003C3F90" w:rsidRPr="00F50127" w:rsidRDefault="003C3F90" w:rsidP="00BA20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</w:t>
            </w:r>
          </w:p>
        </w:tc>
      </w:tr>
    </w:tbl>
    <w:p w:rsidR="00C71E69" w:rsidRPr="00F50127" w:rsidRDefault="00C71E69" w:rsidP="00C71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1E69" w:rsidRDefault="00C71E69" w:rsidP="00C71E69">
      <w:pPr>
        <w:pStyle w:val="ConsPlusNormal"/>
        <w:jc w:val="both"/>
      </w:pPr>
    </w:p>
    <w:p w:rsidR="00C71E69" w:rsidRDefault="00C71E69" w:rsidP="00C71E69"/>
    <w:p w:rsidR="00C71E69" w:rsidRDefault="00C71E69" w:rsidP="00C71E69"/>
    <w:p w:rsidR="005D6428" w:rsidRDefault="0027416D"/>
    <w:sectPr w:rsidR="005D6428" w:rsidSect="009C0FC5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6D" w:rsidRDefault="0027416D">
      <w:pPr>
        <w:spacing w:after="0" w:line="240" w:lineRule="auto"/>
      </w:pPr>
      <w:r>
        <w:separator/>
      </w:r>
    </w:p>
  </w:endnote>
  <w:endnote w:type="continuationSeparator" w:id="0">
    <w:p w:rsidR="0027416D" w:rsidRDefault="0027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6D" w:rsidRDefault="0027416D">
      <w:pPr>
        <w:spacing w:after="0" w:line="240" w:lineRule="auto"/>
      </w:pPr>
      <w:r>
        <w:separator/>
      </w:r>
    </w:p>
  </w:footnote>
  <w:footnote w:type="continuationSeparator" w:id="0">
    <w:p w:rsidR="0027416D" w:rsidRDefault="0027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69920"/>
      <w:docPartObj>
        <w:docPartGallery w:val="Page Numbers (Top of Page)"/>
        <w:docPartUnique/>
      </w:docPartObj>
    </w:sdtPr>
    <w:sdtEndPr/>
    <w:sdtContent>
      <w:p w:rsidR="009C0FC5" w:rsidRDefault="003C3F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E10">
          <w:rPr>
            <w:noProof/>
          </w:rPr>
          <w:t>2</w:t>
        </w:r>
        <w:r>
          <w:fldChar w:fldCharType="end"/>
        </w:r>
      </w:p>
    </w:sdtContent>
  </w:sdt>
  <w:p w:rsidR="009C0FC5" w:rsidRDefault="002741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FD"/>
    <w:rsid w:val="00013A7D"/>
    <w:rsid w:val="00036E10"/>
    <w:rsid w:val="000C50CD"/>
    <w:rsid w:val="00125834"/>
    <w:rsid w:val="001334B5"/>
    <w:rsid w:val="001E52CE"/>
    <w:rsid w:val="002331D5"/>
    <w:rsid w:val="0027416D"/>
    <w:rsid w:val="002D23D1"/>
    <w:rsid w:val="003C3F90"/>
    <w:rsid w:val="003C6B30"/>
    <w:rsid w:val="00497FDF"/>
    <w:rsid w:val="008179F2"/>
    <w:rsid w:val="009910BF"/>
    <w:rsid w:val="00992CFD"/>
    <w:rsid w:val="00A60B66"/>
    <w:rsid w:val="00A65770"/>
    <w:rsid w:val="00C71E69"/>
    <w:rsid w:val="00CC62AF"/>
    <w:rsid w:val="00CF07C0"/>
    <w:rsid w:val="00CF7519"/>
    <w:rsid w:val="00E61D22"/>
    <w:rsid w:val="00E729E1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F7472-F82C-44E0-9562-8FF6D131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1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E69"/>
  </w:style>
  <w:style w:type="paragraph" w:styleId="a5">
    <w:name w:val="Balloon Text"/>
    <w:basedOn w:val="a"/>
    <w:link w:val="a6"/>
    <w:uiPriority w:val="99"/>
    <w:semiHidden/>
    <w:unhideWhenUsed/>
    <w:rsid w:val="00E72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Бутыркин Виктор Юрьевич</dc:creator>
  <cp:keywords/>
  <dc:description/>
  <cp:lastModifiedBy>RePack by Diakov</cp:lastModifiedBy>
  <cp:revision>18</cp:revision>
  <cp:lastPrinted>2019-03-20T05:15:00Z</cp:lastPrinted>
  <dcterms:created xsi:type="dcterms:W3CDTF">2018-07-24T06:58:00Z</dcterms:created>
  <dcterms:modified xsi:type="dcterms:W3CDTF">2019-04-10T05:39:00Z</dcterms:modified>
</cp:coreProperties>
</file>