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F" w:rsidRDefault="00CD4B1F" w:rsidP="00CD4B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</w:t>
      </w:r>
      <w:r w:rsidR="00621A78">
        <w:rPr>
          <w:sz w:val="28"/>
          <w:szCs w:val="28"/>
        </w:rPr>
        <w:t>люче</w:t>
      </w:r>
      <w:r>
        <w:rPr>
          <w:sz w:val="28"/>
          <w:szCs w:val="28"/>
        </w:rPr>
        <w:t xml:space="preserve">вский сельсовет </w:t>
      </w:r>
    </w:p>
    <w:p w:rsidR="00CD4B1F" w:rsidRDefault="00CD4B1F" w:rsidP="00621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 Республики Башкортостан</w:t>
      </w:r>
    </w:p>
    <w:p w:rsidR="00E91162" w:rsidRDefault="00E91162" w:rsidP="00CD4B1F">
      <w:pPr>
        <w:jc w:val="center"/>
        <w:rPr>
          <w:sz w:val="28"/>
          <w:szCs w:val="28"/>
        </w:rPr>
      </w:pPr>
    </w:p>
    <w:p w:rsidR="00E91162" w:rsidRDefault="00E91162" w:rsidP="00CD4B1F">
      <w:pPr>
        <w:jc w:val="center"/>
        <w:rPr>
          <w:sz w:val="28"/>
          <w:szCs w:val="28"/>
        </w:rPr>
      </w:pPr>
    </w:p>
    <w:p w:rsidR="00CD4B1F" w:rsidRDefault="00CD4B1F" w:rsidP="00CD4B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4B1F" w:rsidRDefault="00E91162" w:rsidP="00CD4B1F">
      <w:pPr>
        <w:jc w:val="center"/>
        <w:rPr>
          <w:bCs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</w:t>
      </w:r>
      <w:r w:rsidR="00DA5E90">
        <w:rPr>
          <w:rFonts w:eastAsia="MS Mincho"/>
          <w:color w:val="000000"/>
          <w:sz w:val="28"/>
          <w:szCs w:val="28"/>
          <w:lang w:val="be-BY"/>
        </w:rPr>
        <w:t>4</w:t>
      </w:r>
      <w:r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="00DA5E90">
        <w:rPr>
          <w:rFonts w:eastAsia="MS Mincho"/>
          <w:color w:val="000000"/>
          <w:sz w:val="28"/>
          <w:szCs w:val="28"/>
          <w:lang w:val="be-BY"/>
        </w:rPr>
        <w:t>октября</w:t>
      </w:r>
      <w:r w:rsidR="00CD4B1F" w:rsidRPr="00F06992">
        <w:rPr>
          <w:rFonts w:eastAsia="MS Mincho"/>
          <w:color w:val="000000"/>
          <w:sz w:val="28"/>
          <w:szCs w:val="28"/>
          <w:lang w:val="be-BY"/>
        </w:rPr>
        <w:t xml:space="preserve">  </w:t>
      </w:r>
      <w:r w:rsidR="00CD4B1F">
        <w:rPr>
          <w:bCs/>
          <w:sz w:val="28"/>
          <w:szCs w:val="28"/>
        </w:rPr>
        <w:t>201</w:t>
      </w:r>
      <w:r w:rsidR="00621A78">
        <w:rPr>
          <w:bCs/>
          <w:sz w:val="28"/>
          <w:szCs w:val="28"/>
        </w:rPr>
        <w:t xml:space="preserve">5 </w:t>
      </w:r>
      <w:r w:rsidR="00CD4B1F">
        <w:rPr>
          <w:bCs/>
          <w:sz w:val="28"/>
          <w:szCs w:val="28"/>
        </w:rPr>
        <w:t xml:space="preserve">года  № </w:t>
      </w:r>
      <w:r w:rsidR="00DA5E90">
        <w:rPr>
          <w:bCs/>
          <w:sz w:val="28"/>
          <w:szCs w:val="28"/>
        </w:rPr>
        <w:t>34</w:t>
      </w:r>
    </w:p>
    <w:p w:rsidR="00E91162" w:rsidRDefault="00E91162" w:rsidP="00CD4B1F">
      <w:pPr>
        <w:jc w:val="center"/>
        <w:rPr>
          <w:bCs/>
          <w:sz w:val="28"/>
          <w:szCs w:val="28"/>
        </w:rPr>
      </w:pPr>
    </w:p>
    <w:p w:rsidR="00CD4B1F" w:rsidRPr="00C95F3A" w:rsidRDefault="00CD4B1F" w:rsidP="00CD4B1F">
      <w:pPr>
        <w:ind w:firstLine="709"/>
        <w:jc w:val="both"/>
        <w:rPr>
          <w:rFonts w:eastAsia="MS Mincho"/>
          <w:color w:val="000000"/>
          <w:sz w:val="28"/>
          <w:lang w:val="be-BY"/>
        </w:rPr>
      </w:pPr>
    </w:p>
    <w:p w:rsidR="00E91162" w:rsidRDefault="00CD4B1F" w:rsidP="00CD4B1F">
      <w:pPr>
        <w:jc w:val="center"/>
        <w:rPr>
          <w:sz w:val="28"/>
          <w:szCs w:val="28"/>
        </w:rPr>
      </w:pPr>
      <w:r w:rsidRPr="00EF5B73">
        <w:rPr>
          <w:sz w:val="28"/>
          <w:szCs w:val="28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муниципального района Аскинский район </w:t>
      </w:r>
    </w:p>
    <w:p w:rsidR="00CD4B1F" w:rsidRPr="00EF5B73" w:rsidRDefault="00CD4B1F" w:rsidP="00CD4B1F">
      <w:pPr>
        <w:jc w:val="center"/>
        <w:rPr>
          <w:sz w:val="28"/>
          <w:szCs w:val="28"/>
        </w:rPr>
      </w:pPr>
      <w:r w:rsidRPr="00EF5B73">
        <w:rPr>
          <w:sz w:val="28"/>
          <w:szCs w:val="28"/>
        </w:rPr>
        <w:t>Республики Башкортостан  на 201</w:t>
      </w:r>
      <w:r w:rsidR="00621A78">
        <w:rPr>
          <w:sz w:val="28"/>
          <w:szCs w:val="28"/>
        </w:rPr>
        <w:t>5</w:t>
      </w:r>
      <w:r w:rsidRPr="00EF5B73">
        <w:rPr>
          <w:sz w:val="28"/>
          <w:szCs w:val="28"/>
        </w:rPr>
        <w:t xml:space="preserve"> - 201</w:t>
      </w:r>
      <w:r w:rsidR="00621A78">
        <w:rPr>
          <w:sz w:val="28"/>
          <w:szCs w:val="28"/>
        </w:rPr>
        <w:t>7</w:t>
      </w:r>
      <w:r w:rsidRPr="00EF5B73">
        <w:rPr>
          <w:sz w:val="28"/>
          <w:szCs w:val="28"/>
        </w:rPr>
        <w:t xml:space="preserve"> годы</w:t>
      </w:r>
    </w:p>
    <w:p w:rsidR="00CD4B1F" w:rsidRPr="00EF5B73" w:rsidRDefault="00CD4B1F" w:rsidP="00CD4B1F">
      <w:pPr>
        <w:ind w:firstLine="709"/>
        <w:jc w:val="both"/>
      </w:pP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proofErr w:type="gramStart"/>
      <w:r w:rsidRPr="00EF5B73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Российской Федерации от 06.03.2006 N 35-ФЗ "О противодействии терроризму", Федеральным законом от 25.07.2002 N 114 "О противодействии экстремистской деятельности", Указом Президента Российской Федерации от 15.02.2006 N 116 "О мерах по противодействию терроризму", Указом Президента Российской Федерации от 12.05.2009 N 537</w:t>
      </w:r>
      <w:proofErr w:type="gramEnd"/>
      <w:r w:rsidRPr="00EF5B73">
        <w:rPr>
          <w:sz w:val="28"/>
          <w:szCs w:val="28"/>
        </w:rPr>
        <w:t xml:space="preserve"> "Стратегия национальной безопасности Российской Федерации до 2020 года", Уставом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ПОСТАНОВЛЯЮ:</w:t>
      </w: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</w:t>
      </w:r>
      <w:r w:rsidRPr="00EF5B73">
        <w:rPr>
          <w:sz w:val="28"/>
          <w:szCs w:val="28"/>
        </w:rPr>
        <w:t xml:space="preserve">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EF5B73">
        <w:rPr>
          <w:sz w:val="28"/>
          <w:szCs w:val="28"/>
        </w:rPr>
        <w:t xml:space="preserve"> на 201</w:t>
      </w:r>
      <w:r w:rsidR="00621A78">
        <w:rPr>
          <w:sz w:val="28"/>
          <w:szCs w:val="28"/>
        </w:rPr>
        <w:t>5</w:t>
      </w:r>
      <w:r w:rsidRPr="00EF5B73">
        <w:rPr>
          <w:sz w:val="28"/>
          <w:szCs w:val="28"/>
        </w:rPr>
        <w:t xml:space="preserve"> - 201</w:t>
      </w:r>
      <w:r w:rsidR="00621A78">
        <w:rPr>
          <w:sz w:val="28"/>
          <w:szCs w:val="28"/>
        </w:rPr>
        <w:t>7</w:t>
      </w:r>
      <w:r w:rsidRPr="00EF5B73">
        <w:rPr>
          <w:sz w:val="28"/>
          <w:szCs w:val="28"/>
        </w:rPr>
        <w:t xml:space="preserve"> годы (далее - Программа) </w:t>
      </w:r>
      <w:r>
        <w:rPr>
          <w:sz w:val="28"/>
          <w:szCs w:val="28"/>
        </w:rPr>
        <w:t>(прилагается).</w:t>
      </w: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2. Предусматривать ежегодно средства в объемах, предусмотренных в Программе, в проектах бюджета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на очередной финансовый год для реализации мероприятий Программы.</w:t>
      </w: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</w:p>
    <w:p w:rsidR="00CD4B1F" w:rsidRPr="001F7D4E" w:rsidRDefault="00CD4B1F" w:rsidP="00CD4B1F">
      <w:pPr>
        <w:ind w:firstLine="709"/>
        <w:jc w:val="both"/>
        <w:rPr>
          <w:bCs/>
          <w:sz w:val="28"/>
          <w:szCs w:val="28"/>
        </w:rPr>
      </w:pPr>
      <w:r w:rsidRPr="00EF5B73">
        <w:rPr>
          <w:sz w:val="28"/>
          <w:szCs w:val="28"/>
        </w:rPr>
        <w:t xml:space="preserve">4. </w:t>
      </w:r>
      <w:proofErr w:type="gramStart"/>
      <w:r w:rsidRPr="00EF5B73">
        <w:rPr>
          <w:sz w:val="28"/>
          <w:szCs w:val="28"/>
        </w:rPr>
        <w:t>Контроль за</w:t>
      </w:r>
      <w:proofErr w:type="gramEnd"/>
      <w:r w:rsidRPr="00EF5B73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bCs/>
          <w:sz w:val="28"/>
          <w:szCs w:val="28"/>
        </w:rPr>
        <w:t>.</w:t>
      </w:r>
    </w:p>
    <w:p w:rsidR="00CD4B1F" w:rsidRDefault="00CD4B1F" w:rsidP="00CD4B1F">
      <w:pPr>
        <w:ind w:firstLine="709"/>
        <w:jc w:val="both"/>
        <w:rPr>
          <w:sz w:val="28"/>
          <w:szCs w:val="28"/>
        </w:rPr>
      </w:pP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>Глава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сельского поселения </w:t>
      </w:r>
      <w:r w:rsidR="00621A78">
        <w:rPr>
          <w:sz w:val="28"/>
          <w:szCs w:val="28"/>
        </w:rPr>
        <w:t>Ключевский</w:t>
      </w:r>
      <w:r w:rsidRPr="00F06992">
        <w:rPr>
          <w:sz w:val="28"/>
          <w:szCs w:val="28"/>
        </w:rPr>
        <w:t xml:space="preserve"> сельсовет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муниципального района Аскинский район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Республики Башкортостан    </w:t>
      </w:r>
    </w:p>
    <w:p w:rsidR="00621A78" w:rsidRDefault="00CD4B1F" w:rsidP="00E91162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                                     </w:t>
      </w:r>
      <w:r w:rsidR="00DA5E90">
        <w:rPr>
          <w:color w:val="1D1B11"/>
          <w:sz w:val="28"/>
          <w:szCs w:val="28"/>
        </w:rPr>
        <w:t>М.П. Селянин</w:t>
      </w:r>
      <w:r w:rsidRPr="00F06992">
        <w:rPr>
          <w:sz w:val="28"/>
          <w:szCs w:val="28"/>
        </w:rPr>
        <w:t xml:space="preserve"> </w:t>
      </w:r>
    </w:p>
    <w:p w:rsidR="00621A78" w:rsidRDefault="00CD4B1F" w:rsidP="00621A78">
      <w:pPr>
        <w:ind w:firstLine="709"/>
        <w:jc w:val="right"/>
      </w:pPr>
      <w:r w:rsidRPr="00E952B1">
        <w:rPr>
          <w:sz w:val="28"/>
          <w:szCs w:val="28"/>
        </w:rPr>
        <w:lastRenderedPageBreak/>
        <w:t xml:space="preserve">  </w:t>
      </w:r>
      <w:r>
        <w:t>Приложение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621A78">
        <w:rPr>
          <w:rFonts w:ascii="Times New Roman" w:hAnsi="Times New Roman" w:cs="Times New Roman"/>
          <w:sz w:val="24"/>
          <w:szCs w:val="24"/>
        </w:rPr>
        <w:t>люче</w:t>
      </w:r>
      <w:r>
        <w:rPr>
          <w:rFonts w:ascii="Times New Roman" w:hAnsi="Times New Roman" w:cs="Times New Roman"/>
          <w:sz w:val="24"/>
          <w:szCs w:val="24"/>
        </w:rPr>
        <w:t xml:space="preserve">вский сельсовет муниципального района Аскинский район 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D4B1F" w:rsidRDefault="00CD4B1F" w:rsidP="00CD4B1F">
      <w:pPr>
        <w:ind w:firstLine="709"/>
        <w:jc w:val="right"/>
      </w:pPr>
      <w:r>
        <w:t xml:space="preserve">от </w:t>
      </w:r>
      <w:r w:rsidR="00DA5E90">
        <w:t>14 октября</w:t>
      </w:r>
      <w:r>
        <w:t xml:space="preserve"> 201</w:t>
      </w:r>
      <w:r w:rsidR="00621A78">
        <w:t>5</w:t>
      </w:r>
      <w:r>
        <w:t xml:space="preserve"> года</w:t>
      </w:r>
      <w:r w:rsidR="00621A78">
        <w:t xml:space="preserve"> № </w:t>
      </w:r>
      <w:r w:rsidR="00DA5E90">
        <w:t>3</w:t>
      </w:r>
      <w:r w:rsidR="00E91162">
        <w:t>4</w:t>
      </w:r>
    </w:p>
    <w:p w:rsidR="00CD4B1F" w:rsidRDefault="00CD4B1F" w:rsidP="00CD4B1F">
      <w:pPr>
        <w:jc w:val="right"/>
      </w:pPr>
    </w:p>
    <w:p w:rsidR="00CD4B1F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Муниципальная программа</w:t>
      </w:r>
    </w:p>
    <w:p w:rsidR="00E91162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</w:p>
    <w:p w:rsidR="00CD4B1F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сельского поселения К</w:t>
      </w:r>
      <w:r w:rsidR="00621A78" w:rsidRPr="00E91162">
        <w:rPr>
          <w:sz w:val="28"/>
          <w:szCs w:val="28"/>
        </w:rPr>
        <w:t>люче</w:t>
      </w:r>
      <w:r w:rsidRPr="00E91162">
        <w:rPr>
          <w:sz w:val="28"/>
          <w:szCs w:val="28"/>
        </w:rPr>
        <w:t xml:space="preserve">вский сельсовет  муниципального района </w:t>
      </w:r>
    </w:p>
    <w:p w:rsidR="00CD4B1F" w:rsidRPr="00E91162" w:rsidRDefault="00CD4B1F" w:rsidP="00E91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Аскинский район Республики Башкортостан на 201</w:t>
      </w:r>
      <w:r w:rsidR="00621A78" w:rsidRPr="00E91162">
        <w:rPr>
          <w:sz w:val="28"/>
          <w:szCs w:val="28"/>
        </w:rPr>
        <w:t>5</w:t>
      </w:r>
      <w:r w:rsidRPr="00E91162">
        <w:rPr>
          <w:sz w:val="28"/>
          <w:szCs w:val="28"/>
        </w:rPr>
        <w:t xml:space="preserve"> - 201</w:t>
      </w:r>
      <w:r w:rsidR="00621A78" w:rsidRPr="00E91162">
        <w:rPr>
          <w:sz w:val="28"/>
          <w:szCs w:val="28"/>
        </w:rPr>
        <w:t>7</w:t>
      </w:r>
      <w:r w:rsidRPr="00E91162">
        <w:rPr>
          <w:sz w:val="28"/>
          <w:szCs w:val="28"/>
        </w:rPr>
        <w:t xml:space="preserve"> годы</w:t>
      </w:r>
    </w:p>
    <w:p w:rsidR="00CD4B1F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B1F" w:rsidRPr="00EF5B73" w:rsidRDefault="00CD4B1F" w:rsidP="00CD4B1F">
      <w:pPr>
        <w:jc w:val="center"/>
        <w:rPr>
          <w:sz w:val="28"/>
        </w:rPr>
      </w:pPr>
      <w:r w:rsidRPr="00AE3FB5">
        <w:rPr>
          <w:sz w:val="28"/>
        </w:rPr>
        <w:t>Паспорт программы</w:t>
      </w:r>
    </w:p>
    <w:p w:rsidR="00CD4B1F" w:rsidRPr="00EF5B73" w:rsidRDefault="00CD4B1F" w:rsidP="00CD4B1F">
      <w:pPr>
        <w:jc w:val="center"/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1920"/>
        <w:gridCol w:w="7993"/>
      </w:tblGrid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Наименование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Default="00CD4B1F" w:rsidP="000108DD">
            <w:r>
              <w:t>Муниципальная программа</w:t>
            </w:r>
          </w:p>
          <w:p w:rsidR="00CD4B1F" w:rsidRPr="00EF5B73" w:rsidRDefault="00CD4B1F" w:rsidP="00621A78">
            <w:r>
      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К</w:t>
            </w:r>
            <w:r w:rsidR="00621A78">
              <w:t>люче</w:t>
            </w:r>
            <w:r>
              <w:t>вский сельсовет  муниципального района Аскинский район Республики Башкортостан на 201</w:t>
            </w:r>
            <w:r w:rsidR="00621A78">
              <w:t>5</w:t>
            </w:r>
            <w:r>
              <w:t xml:space="preserve"> - 201</w:t>
            </w:r>
            <w:r w:rsidR="00621A78">
              <w:t>7</w:t>
            </w:r>
            <w:r>
              <w:t xml:space="preserve"> годы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Основание разработки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91162" w:rsidRDefault="00CD4B1F" w:rsidP="000108DD">
            <w:r w:rsidRPr="00E91162">
              <w:t xml:space="preserve">Федеральные </w:t>
            </w:r>
            <w:r w:rsidRPr="00E91162">
              <w:rPr>
                <w:u w:val="single"/>
              </w:rPr>
              <w:t>законы</w:t>
            </w:r>
            <w:r w:rsidRPr="00E91162">
              <w:t xml:space="preserve"> от 06.03.2006 </w:t>
            </w:r>
            <w:r w:rsidRPr="00E91162">
              <w:rPr>
                <w:u w:val="single"/>
              </w:rPr>
              <w:t>N 35-ФЗ</w:t>
            </w:r>
            <w:r w:rsidRPr="00E91162">
              <w:t xml:space="preserve"> "О противодействии терроризму",</w:t>
            </w:r>
          </w:p>
          <w:p w:rsidR="00CD4B1F" w:rsidRPr="00E91162" w:rsidRDefault="00CD4B1F" w:rsidP="000108DD">
            <w:r w:rsidRPr="00E91162">
              <w:t xml:space="preserve">от 06.10.2003 </w:t>
            </w:r>
            <w:r w:rsidRPr="00E91162">
              <w:rPr>
                <w:u w:val="single"/>
              </w:rPr>
              <w:t>N 131-ФЗ</w:t>
            </w:r>
            <w:r w:rsidRPr="00E91162">
              <w:t xml:space="preserve"> "Об общих принципах организации местного самоуправления в Российской Федерации",</w:t>
            </w:r>
          </w:p>
          <w:p w:rsidR="00CD4B1F" w:rsidRPr="00E91162" w:rsidRDefault="00CD4B1F" w:rsidP="000108DD">
            <w:r w:rsidRPr="00E91162">
              <w:t xml:space="preserve">от 25.07.2002 </w:t>
            </w:r>
            <w:r w:rsidRPr="00E91162">
              <w:rPr>
                <w:u w:val="single"/>
              </w:rPr>
              <w:t>N 114-ФЗ</w:t>
            </w:r>
            <w:r w:rsidRPr="00E91162">
              <w:t xml:space="preserve"> "О противодействии экстремистской деятельности",</w:t>
            </w:r>
          </w:p>
          <w:p w:rsidR="00CD4B1F" w:rsidRPr="00E91162" w:rsidRDefault="00CD4B1F" w:rsidP="000108DD">
            <w:r w:rsidRPr="00E91162">
              <w:rPr>
                <w:u w:val="single"/>
              </w:rPr>
              <w:t>Указ</w:t>
            </w:r>
            <w:r w:rsidRPr="00E91162">
              <w:t xml:space="preserve"> Президента Российской Федерации от 15.06.2006 N 116 "О мерах по противодействию терроризму",</w:t>
            </w:r>
          </w:p>
          <w:p w:rsidR="00CD4B1F" w:rsidRPr="00EF5B73" w:rsidRDefault="00CD4B1F" w:rsidP="000108DD">
            <w:r w:rsidRPr="00E91162">
              <w:rPr>
                <w:u w:val="single"/>
              </w:rPr>
              <w:t>Указ</w:t>
            </w:r>
            <w:r w:rsidRPr="00E91162">
              <w:t xml:space="preserve"> Президента</w:t>
            </w:r>
            <w:r w:rsidRPr="00EF5B73">
              <w:t xml:space="preserve"> Российской Федерации от 12.05.2009 N 537 "Стратегия национальной безопасности Российской Федерации до 2020 года"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Заказчик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621A78">
            <w:r w:rsidRPr="00EF5B73">
              <w:t xml:space="preserve">Администрация сельского поселения  </w:t>
            </w:r>
            <w:r>
              <w:t>К</w:t>
            </w:r>
            <w:r w:rsidR="00621A78">
              <w:t>люче</w:t>
            </w:r>
            <w:r>
              <w:t xml:space="preserve">вский </w:t>
            </w:r>
            <w:r w:rsidRPr="00EF5B73">
              <w:t xml:space="preserve"> сельсовет   муниципального района Аскинский район </w:t>
            </w:r>
            <w:r>
              <w:t>Республики Башкортостан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Исполнители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Администрация СП  </w:t>
            </w:r>
            <w:r>
              <w:t>К</w:t>
            </w:r>
            <w:r w:rsidR="00621A78">
              <w:t>люче</w:t>
            </w:r>
            <w:r>
              <w:t xml:space="preserve">вский </w:t>
            </w:r>
            <w:r w:rsidRPr="00EF5B73">
              <w:t xml:space="preserve"> сельсовет;</w:t>
            </w:r>
          </w:p>
          <w:p w:rsidR="00CD4B1F" w:rsidRPr="00EF5B73" w:rsidRDefault="00CD4B1F" w:rsidP="00621A78">
            <w:proofErr w:type="spellStart"/>
            <w:r>
              <w:t>Ку</w:t>
            </w:r>
            <w:r w:rsidR="00621A78">
              <w:t>чан</w:t>
            </w:r>
            <w:r>
              <w:t>овский</w:t>
            </w:r>
            <w:proofErr w:type="spellEnd"/>
            <w:r>
              <w:t xml:space="preserve"> </w:t>
            </w:r>
            <w:r w:rsidR="00621A78">
              <w:t xml:space="preserve">  С</w:t>
            </w:r>
            <w:r w:rsidRPr="00EF5B73">
              <w:t xml:space="preserve">К,  </w:t>
            </w:r>
            <w:proofErr w:type="spellStart"/>
            <w:r w:rsidR="00621A78">
              <w:t>Степановский</w:t>
            </w:r>
            <w:proofErr w:type="spellEnd"/>
            <w:r w:rsidRPr="00EF5B73">
              <w:t xml:space="preserve">  </w:t>
            </w:r>
            <w:r w:rsidR="00621A78">
              <w:t>СК</w:t>
            </w:r>
            <w:r w:rsidRPr="00EF5B73">
              <w:t xml:space="preserve">, библиотека </w:t>
            </w:r>
            <w:r>
              <w:t>с</w:t>
            </w:r>
            <w:proofErr w:type="gramStart"/>
            <w:r>
              <w:t>.К</w:t>
            </w:r>
            <w:proofErr w:type="gramEnd"/>
            <w:r w:rsidR="00621A78">
              <w:t>лючи</w:t>
            </w:r>
            <w:r w:rsidRPr="00EF5B73">
              <w:t xml:space="preserve">,  </w:t>
            </w:r>
            <w:r>
              <w:t>МБОУ СОШ с.К</w:t>
            </w:r>
            <w:r w:rsidR="00621A78">
              <w:t>лючи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Цели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t>К</w:t>
            </w:r>
            <w:r w:rsidR="00621A78">
              <w:t>люче</w:t>
            </w:r>
            <w:r>
              <w:t xml:space="preserve">вский </w:t>
            </w:r>
            <w:r w:rsidRPr="00EF5B73">
              <w:t xml:space="preserve"> сельсовет</w:t>
            </w:r>
            <w:proofErr w:type="gramStart"/>
            <w:r w:rsidRPr="00EF5B73">
              <w:t xml:space="preserve"> ,</w:t>
            </w:r>
            <w:proofErr w:type="gramEnd"/>
            <w:r w:rsidRPr="00EF5B73">
              <w:t xml:space="preserve"> от террористических и экстремистских актов;</w:t>
            </w:r>
          </w:p>
          <w:p w:rsidR="00CD4B1F" w:rsidRPr="00EF5B73" w:rsidRDefault="00CD4B1F" w:rsidP="000108DD">
            <w:r w:rsidRPr="00EF5B73"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EF5B73">
              <w:t>конфессий</w:t>
            </w:r>
            <w:proofErr w:type="spellEnd"/>
            <w:r w:rsidRPr="00EF5B73">
              <w:t>;</w:t>
            </w:r>
          </w:p>
          <w:p w:rsidR="00CD4B1F" w:rsidRPr="00EF5B73" w:rsidRDefault="00CD4B1F" w:rsidP="000108DD">
            <w:r w:rsidRPr="00EF5B73"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EF5B73">
              <w:t>конфессий</w:t>
            </w:r>
            <w:proofErr w:type="spellEnd"/>
            <w:r w:rsidRPr="00EF5B73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D4B1F" w:rsidRPr="00EF5B73" w:rsidRDefault="00CD4B1F" w:rsidP="000108DD">
            <w:r w:rsidRPr="00EF5B73"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Задачи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CD4B1F" w:rsidRPr="00EF5B73" w:rsidRDefault="00CD4B1F" w:rsidP="000108DD">
            <w:r w:rsidRPr="00EF5B73"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D4B1F" w:rsidRPr="00EF5B73" w:rsidRDefault="00CD4B1F" w:rsidP="000108DD">
            <w:r w:rsidRPr="00EF5B73"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EF5B73">
              <w:t>конфессий</w:t>
            </w:r>
            <w:proofErr w:type="spellEnd"/>
            <w:r w:rsidRPr="00EF5B73">
              <w:t>;</w:t>
            </w:r>
          </w:p>
          <w:p w:rsidR="00CD4B1F" w:rsidRPr="00EF5B73" w:rsidRDefault="00CD4B1F" w:rsidP="000108DD">
            <w:r w:rsidRPr="00EF5B73">
              <w:lastRenderedPageBreak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CD4B1F" w:rsidRPr="00EF5B73" w:rsidRDefault="00CD4B1F" w:rsidP="000108DD">
            <w:r w:rsidRPr="00EF5B73"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lastRenderedPageBreak/>
              <w:t>Сроки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201</w:t>
            </w:r>
            <w:r w:rsidR="00621A78">
              <w:t>5</w:t>
            </w:r>
            <w:r w:rsidRPr="00EF5B73">
              <w:t xml:space="preserve"> - 201</w:t>
            </w:r>
            <w:r w:rsidR="00621A78">
              <w:t>7</w:t>
            </w:r>
            <w:r w:rsidRPr="00EF5B73">
              <w:t xml:space="preserve"> годы.</w:t>
            </w:r>
          </w:p>
          <w:p w:rsidR="00CD4B1F" w:rsidRPr="00EF5B73" w:rsidRDefault="00CD4B1F" w:rsidP="000108DD">
            <w:r w:rsidRPr="00EF5B73"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Структура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1) Паспорт Программы.</w:t>
            </w:r>
          </w:p>
          <w:p w:rsidR="00CD4B1F" w:rsidRPr="00EF5B73" w:rsidRDefault="00CD4B1F" w:rsidP="000108DD">
            <w:r w:rsidRPr="00EF5B73">
              <w:t>2) Раздел 1. Содержание проблемы и обоснование необходимости ее решения программными методами.</w:t>
            </w:r>
          </w:p>
          <w:p w:rsidR="00CD4B1F" w:rsidRPr="00EF5B73" w:rsidRDefault="00CD4B1F" w:rsidP="000108DD">
            <w:r w:rsidRPr="00EF5B73">
              <w:t>3) Раздел 2. Основные цели и задачи Программы.</w:t>
            </w:r>
          </w:p>
          <w:p w:rsidR="00CD4B1F" w:rsidRPr="00EF5B73" w:rsidRDefault="00CD4B1F" w:rsidP="000108DD">
            <w:r w:rsidRPr="00EF5B73">
              <w:t>4) Раздел 3. Нормативное обеспечение Программы.</w:t>
            </w:r>
          </w:p>
          <w:p w:rsidR="00CD4B1F" w:rsidRPr="00EF5B73" w:rsidRDefault="00CD4B1F" w:rsidP="000108DD">
            <w:r w:rsidRPr="00EF5B73">
              <w:t>5) Раздел 4. Основные мероприятия Программы.</w:t>
            </w:r>
          </w:p>
          <w:p w:rsidR="00CD4B1F" w:rsidRPr="00EF5B73" w:rsidRDefault="00CD4B1F" w:rsidP="000108DD">
            <w:r w:rsidRPr="00EF5B73"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EF5B73">
              <w:t>контроль за</w:t>
            </w:r>
            <w:proofErr w:type="gramEnd"/>
            <w:r w:rsidRPr="00EF5B73">
              <w:t xml:space="preserve"> ходом ее реализации.</w:t>
            </w:r>
          </w:p>
          <w:p w:rsidR="00CD4B1F" w:rsidRPr="00EF5B73" w:rsidRDefault="00CD4B1F" w:rsidP="000108DD">
            <w:r w:rsidRPr="00EF5B73">
              <w:t>7) Перечень мероприятий муниципальной Программы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Ожидаемые результаты от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CD4B1F" w:rsidRPr="00EF5B73" w:rsidRDefault="00CD4B1F" w:rsidP="000108DD">
            <w:r w:rsidRPr="00EF5B73">
              <w:t>распространение культуры интернационализма, согласия, национальной и религиозной терпимости;</w:t>
            </w:r>
          </w:p>
          <w:p w:rsidR="00CD4B1F" w:rsidRPr="00EF5B73" w:rsidRDefault="00CD4B1F" w:rsidP="000108DD">
            <w:r w:rsidRPr="00EF5B73">
              <w:t xml:space="preserve">- гармонизация межнациональных отношений, повышение уровня </w:t>
            </w:r>
            <w:proofErr w:type="spellStart"/>
            <w:r w:rsidRPr="00EF5B73">
              <w:t>этносоциальной</w:t>
            </w:r>
            <w:proofErr w:type="spellEnd"/>
            <w:r w:rsidRPr="00EF5B73">
              <w:t xml:space="preserve"> комфортности;</w:t>
            </w:r>
          </w:p>
          <w:p w:rsidR="00CD4B1F" w:rsidRPr="00EF5B73" w:rsidRDefault="00CD4B1F" w:rsidP="000108DD">
            <w:r w:rsidRPr="00EF5B73"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D4B1F" w:rsidRPr="00EF5B73" w:rsidRDefault="00CD4B1F" w:rsidP="000108DD">
            <w:r w:rsidRPr="00EF5B73">
              <w:t>- укрепление и культивирование в молодежной среде атмосферы межэтнического согласия и толерантности;</w:t>
            </w:r>
          </w:p>
          <w:p w:rsidR="00CD4B1F" w:rsidRPr="00EF5B73" w:rsidRDefault="00CD4B1F" w:rsidP="000108DD">
            <w:r w:rsidRPr="00EF5B73">
              <w:t>недопущение создания и деятельности националистических экстремистских молодежных группировок;</w:t>
            </w:r>
          </w:p>
          <w:p w:rsidR="00CD4B1F" w:rsidRPr="00EF5B73" w:rsidRDefault="00CD4B1F" w:rsidP="000108DD">
            <w:r w:rsidRPr="00EF5B73"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Источники финансирования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Всего по Программе: </w:t>
            </w:r>
            <w:r w:rsidR="00621A78">
              <w:t>3</w:t>
            </w:r>
            <w:r w:rsidRPr="00EF5B73">
              <w:t>,0 тыс. руб.,</w:t>
            </w:r>
          </w:p>
          <w:p w:rsidR="00CD4B1F" w:rsidRPr="00EF5B73" w:rsidRDefault="00CD4B1F" w:rsidP="000108DD">
            <w:proofErr w:type="gramStart"/>
            <w:r w:rsidRPr="00EF5B73">
              <w:t>201</w:t>
            </w:r>
            <w:r w:rsidR="00621A78">
              <w:t>5</w:t>
            </w:r>
            <w:r w:rsidRPr="00EF5B73">
              <w:t xml:space="preserve"> г. - </w:t>
            </w:r>
            <w:r w:rsidR="00621A78">
              <w:t>1</w:t>
            </w:r>
            <w:r w:rsidRPr="00EF5B73">
              <w:t>,0 тыс. руб.,</w:t>
            </w:r>
            <w:r>
              <w:t xml:space="preserve">    </w:t>
            </w:r>
            <w:r w:rsidRPr="00EF5B73">
              <w:t>201</w:t>
            </w:r>
            <w:r w:rsidR="00621A78">
              <w:t>6</w:t>
            </w:r>
            <w:r w:rsidRPr="00EF5B73">
              <w:t xml:space="preserve"> г. - 1,0 тыс. руб.</w:t>
            </w:r>
            <w:r>
              <w:t xml:space="preserve">,      </w:t>
            </w:r>
            <w:r w:rsidRPr="00EF5B73">
              <w:t>201</w:t>
            </w:r>
            <w:r w:rsidR="00621A78">
              <w:t>7</w:t>
            </w:r>
            <w:r w:rsidRPr="00EF5B73">
              <w:t xml:space="preserve"> г. - 1,0 тыс. руб.</w:t>
            </w:r>
            <w:proofErr w:type="gramEnd"/>
          </w:p>
          <w:p w:rsidR="00CD4B1F" w:rsidRPr="00EF5B73" w:rsidRDefault="00CD4B1F" w:rsidP="000108DD">
            <w:r w:rsidRPr="00EF5B73">
              <w:t xml:space="preserve">Финансирование Программы осуществляется из бюджета сельского поселения  </w:t>
            </w:r>
            <w:r w:rsidR="00621A78">
              <w:t>Ключевский</w:t>
            </w:r>
            <w:r>
              <w:t xml:space="preserve"> </w:t>
            </w:r>
            <w:r w:rsidRPr="00EF5B73">
              <w:t xml:space="preserve"> сельсовет и других поступлений.</w:t>
            </w:r>
          </w:p>
          <w:p w:rsidR="00CD4B1F" w:rsidRPr="00EF5B73" w:rsidRDefault="00CD4B1F" w:rsidP="000108DD">
            <w:r w:rsidRPr="00EF5B73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Управление Программой и </w:t>
            </w:r>
            <w:proofErr w:type="gramStart"/>
            <w:r w:rsidRPr="00EF5B73">
              <w:t>контроль за</w:t>
            </w:r>
            <w:proofErr w:type="gramEnd"/>
            <w:r w:rsidRPr="00EF5B73">
              <w:t xml:space="preserve"> ее реализацией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roofErr w:type="gramStart"/>
            <w:r w:rsidRPr="00EF5B73">
              <w:t>Контроль за</w:t>
            </w:r>
            <w:proofErr w:type="gramEnd"/>
            <w:r w:rsidRPr="00EF5B73">
              <w:t xml:space="preserve"> выполнением настоящей Программы осуществляет администрация сельского поселения  </w:t>
            </w:r>
            <w:r w:rsidR="00621A78">
              <w:t>Ключевский</w:t>
            </w:r>
            <w:r>
              <w:t xml:space="preserve"> </w:t>
            </w:r>
            <w:r w:rsidRPr="00EF5B73">
              <w:t xml:space="preserve"> сельсовет  муниципального района Аскинский район </w:t>
            </w:r>
            <w:r>
              <w:t>Республики Башкортостан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Разработчик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Администрация сельского поселения  </w:t>
            </w:r>
            <w:r w:rsidR="00621A78">
              <w:t>Ключевский</w:t>
            </w:r>
            <w:r w:rsidRPr="00EF5B73">
              <w:t xml:space="preserve"> сельсовет  муниципального района Аскинский район </w:t>
            </w:r>
            <w:r>
              <w:t>Республики Башкортостан</w:t>
            </w:r>
          </w:p>
        </w:tc>
      </w:tr>
    </w:tbl>
    <w:p w:rsidR="00CD4B1F" w:rsidRPr="00EF5B73" w:rsidRDefault="00CD4B1F" w:rsidP="000B25D2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lastRenderedPageBreak/>
        <w:t>Раздел 1. Содержание проблемы и обоснование</w:t>
      </w:r>
      <w:r>
        <w:rPr>
          <w:sz w:val="28"/>
        </w:rPr>
        <w:t xml:space="preserve"> н</w:t>
      </w:r>
      <w:r w:rsidRPr="00EF5B73">
        <w:rPr>
          <w:sz w:val="28"/>
        </w:rPr>
        <w:t>еобходимости ее решения программными методами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</w:rPr>
        <w:t>К</w:t>
      </w:r>
      <w:r w:rsidR="00621A78">
        <w:rPr>
          <w:sz w:val="28"/>
        </w:rPr>
        <w:t>люче</w:t>
      </w:r>
      <w:r>
        <w:rPr>
          <w:sz w:val="28"/>
        </w:rPr>
        <w:t xml:space="preserve">вский </w:t>
      </w:r>
      <w:r w:rsidRPr="00EF5B73">
        <w:rPr>
          <w:sz w:val="28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Наиболее </w:t>
      </w:r>
      <w:proofErr w:type="gramStart"/>
      <w:r w:rsidRPr="00EF5B73">
        <w:rPr>
          <w:sz w:val="28"/>
        </w:rPr>
        <w:t>экстремистский</w:t>
      </w:r>
      <w:proofErr w:type="gramEnd"/>
      <w:r w:rsidRPr="00EF5B73">
        <w:rPr>
          <w:sz w:val="28"/>
        </w:rPr>
        <w:t xml:space="preserve"> </w:t>
      </w:r>
      <w:proofErr w:type="spellStart"/>
      <w:r w:rsidRPr="00EF5B73">
        <w:rPr>
          <w:sz w:val="28"/>
        </w:rPr>
        <w:t>рискогенной</w:t>
      </w:r>
      <w:proofErr w:type="spellEnd"/>
      <w:r w:rsidRPr="00EF5B73">
        <w:rPr>
          <w:sz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EF5B73">
        <w:rPr>
          <w:sz w:val="28"/>
        </w:rPr>
        <w:t>этнорелигиозными</w:t>
      </w:r>
      <w:proofErr w:type="spellEnd"/>
      <w:r w:rsidRPr="00EF5B73">
        <w:rPr>
          <w:sz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gramStart"/>
      <w:r w:rsidRPr="00EF5B73">
        <w:rPr>
          <w:sz w:val="28"/>
        </w:rPr>
        <w:t>экстремистский</w:t>
      </w:r>
      <w:proofErr w:type="gramEnd"/>
      <w:r w:rsidRPr="00EF5B73">
        <w:rPr>
          <w:sz w:val="28"/>
        </w:rPr>
        <w:t xml:space="preserve"> настроенные радикальные политические и религиозные силы.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В </w:t>
      </w:r>
      <w:r>
        <w:rPr>
          <w:sz w:val="28"/>
        </w:rPr>
        <w:t>сельском поселении</w:t>
      </w:r>
      <w:r w:rsidRPr="00EF5B73">
        <w:rPr>
          <w:sz w:val="28"/>
        </w:rPr>
        <w:t xml:space="preserve">  </w:t>
      </w:r>
      <w:r>
        <w:rPr>
          <w:sz w:val="28"/>
        </w:rPr>
        <w:t>К</w:t>
      </w:r>
      <w:r w:rsidR="00621A78">
        <w:rPr>
          <w:sz w:val="28"/>
        </w:rPr>
        <w:t>люче</w:t>
      </w:r>
      <w:r>
        <w:rPr>
          <w:sz w:val="28"/>
        </w:rPr>
        <w:t xml:space="preserve">вский </w:t>
      </w:r>
      <w:r w:rsidRPr="00EF5B73">
        <w:rPr>
          <w:sz w:val="28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EF5B73">
        <w:rPr>
          <w:sz w:val="28"/>
        </w:rPr>
        <w:t>этносоциальных</w:t>
      </w:r>
      <w:proofErr w:type="spellEnd"/>
      <w:r w:rsidRPr="00EF5B73">
        <w:rPr>
          <w:sz w:val="28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EF5B73">
        <w:rPr>
          <w:sz w:val="28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Программа является документом, открытым для внесения изменений и дополнений.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Default="00CD4B1F" w:rsidP="000B25D2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t>Раздел 2. Цели и задачи программы</w:t>
      </w:r>
    </w:p>
    <w:p w:rsidR="000B25D2" w:rsidRPr="00EF5B73" w:rsidRDefault="000B25D2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сельского поселения </w:t>
      </w:r>
      <w:r w:rsidR="00621A78">
        <w:rPr>
          <w:sz w:val="28"/>
        </w:rPr>
        <w:t>Ключевский</w:t>
      </w:r>
      <w:r w:rsidRPr="00EF5B73">
        <w:rPr>
          <w:sz w:val="28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Основными задачами реализации Программы являются: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утверждение основ гражданской идентичности как начала, объединяющего всех жителей сельского поселения 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="00621A78">
        <w:rPr>
          <w:sz w:val="28"/>
        </w:rPr>
        <w:t xml:space="preserve"> сельсовет</w:t>
      </w:r>
      <w:r w:rsidRPr="00EF5B73">
        <w:rPr>
          <w:sz w:val="28"/>
        </w:rPr>
        <w:t>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воспитание культуры толерантности и межнационального согласия;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Default="00CD4B1F" w:rsidP="000B25D2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t>Раздел 3. Нормативное обеспечение программы</w:t>
      </w:r>
    </w:p>
    <w:p w:rsidR="000B25D2" w:rsidRPr="00EF5B73" w:rsidRDefault="000B25D2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Правовую основу для реализации Программы определили:</w:t>
      </w:r>
    </w:p>
    <w:p w:rsidR="00833C3D" w:rsidRDefault="00833C3D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Конституцией Российской Федерации;</w:t>
      </w:r>
    </w:p>
    <w:p w:rsidR="00833C3D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Федеральные законы от 06.03.2006 N 35-ФЗ</w:t>
      </w:r>
      <w:r w:rsidR="00833C3D">
        <w:rPr>
          <w:sz w:val="28"/>
        </w:rPr>
        <w:t xml:space="preserve"> "О противодействии терроризму";</w:t>
      </w:r>
    </w:p>
    <w:p w:rsidR="00833C3D" w:rsidRDefault="00833C3D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Федеральным законом </w:t>
      </w:r>
      <w:r w:rsidR="00CD4B1F" w:rsidRPr="00EF5B73">
        <w:rPr>
          <w:sz w:val="28"/>
        </w:rPr>
        <w:t>от 06.10.2003 N 131-ФЗ "Об общих принципах организации местного самоупр</w:t>
      </w:r>
      <w:r>
        <w:rPr>
          <w:sz w:val="28"/>
        </w:rPr>
        <w:t>авления в Российской Федерации";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</w:t>
      </w:r>
      <w:r w:rsidR="00833C3D">
        <w:rPr>
          <w:sz w:val="28"/>
        </w:rPr>
        <w:t xml:space="preserve">Федеральным законом </w:t>
      </w:r>
      <w:r w:rsidRPr="00EF5B73">
        <w:rPr>
          <w:sz w:val="28"/>
        </w:rPr>
        <w:t>от 25.07.2002 N 114-ФЗ "О противодействии экстремистской деятельности";</w:t>
      </w:r>
    </w:p>
    <w:p w:rsidR="00833C3D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Указ Президента Российской Федерации от 15.06.2006 N 116 "О мерах</w:t>
      </w:r>
      <w:r w:rsidR="00833C3D">
        <w:rPr>
          <w:sz w:val="28"/>
        </w:rPr>
        <w:t xml:space="preserve"> по противодействию терроризму";</w:t>
      </w:r>
    </w:p>
    <w:p w:rsidR="00CD4B1F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Указ Президента Российской Федерации от 12.05.2009 N 537 "Стратегия национальной безопасности Рос</w:t>
      </w:r>
      <w:r w:rsidR="00833C3D">
        <w:rPr>
          <w:sz w:val="28"/>
        </w:rPr>
        <w:t>сийской Федерации до 2020 года";</w:t>
      </w:r>
    </w:p>
    <w:p w:rsidR="00833C3D" w:rsidRDefault="00833C3D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Конституцией Республики Башкортостан;</w:t>
      </w:r>
    </w:p>
    <w:p w:rsidR="00833C3D" w:rsidRPr="00EF5B73" w:rsidRDefault="00833C3D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Уставом сельского поселения Ключевский сельсовет муниципального района Аскинский район Республики Башкортостан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Раздел 4. Основные мероприятия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Общие мероприятия: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EF5B73">
        <w:rPr>
          <w:sz w:val="28"/>
        </w:rPr>
        <w:t>многокультурной</w:t>
      </w:r>
      <w:proofErr w:type="spellEnd"/>
      <w:r w:rsidRPr="00EF5B73">
        <w:rPr>
          <w:sz w:val="28"/>
        </w:rPr>
        <w:t xml:space="preserve"> природы российского государства и российского народа как гражданской нации;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последовательное и повсеместное пресечение проповеди нетерпимости и насилия.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Мероприятия в сфере культуры и воспитании молодежи: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утверждение концепции </w:t>
      </w:r>
      <w:proofErr w:type="spellStart"/>
      <w:r w:rsidRPr="00EF5B73">
        <w:rPr>
          <w:sz w:val="28"/>
        </w:rPr>
        <w:t>многокультурности</w:t>
      </w:r>
      <w:proofErr w:type="spellEnd"/>
      <w:r w:rsidRPr="00EF5B73">
        <w:rPr>
          <w:sz w:val="28"/>
        </w:rPr>
        <w:t xml:space="preserve"> и </w:t>
      </w:r>
      <w:proofErr w:type="spellStart"/>
      <w:r w:rsidRPr="00EF5B73">
        <w:rPr>
          <w:sz w:val="28"/>
        </w:rPr>
        <w:t>многоукладности</w:t>
      </w:r>
      <w:proofErr w:type="spellEnd"/>
      <w:r w:rsidRPr="00EF5B73">
        <w:rPr>
          <w:sz w:val="28"/>
        </w:rPr>
        <w:t xml:space="preserve"> российской жизни;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пресечение деятельности и запрещение символики экстремистских групп и организаций на территории поселения;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 развитие художественной самодеятельности на основе различных народных традиций и культурного наследия.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Мероприятия в сфере организации работы библиотеки: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0B25D2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t>Раздел 5. Механизм реализации программы, включая организацию</w:t>
      </w:r>
      <w:r>
        <w:rPr>
          <w:sz w:val="28"/>
        </w:rPr>
        <w:t xml:space="preserve"> </w:t>
      </w:r>
      <w:r w:rsidRPr="00EF5B73">
        <w:rPr>
          <w:sz w:val="28"/>
        </w:rPr>
        <w:t xml:space="preserve">управления программой и </w:t>
      </w:r>
      <w:proofErr w:type="gramStart"/>
      <w:r w:rsidRPr="00EF5B73">
        <w:rPr>
          <w:sz w:val="28"/>
        </w:rPr>
        <w:t>контроль за</w:t>
      </w:r>
      <w:proofErr w:type="gramEnd"/>
      <w:r w:rsidRPr="00EF5B73">
        <w:rPr>
          <w:sz w:val="28"/>
        </w:rPr>
        <w:t xml:space="preserve"> ходом ее реализации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621A78">
        <w:rPr>
          <w:sz w:val="28"/>
        </w:rPr>
        <w:t>сельского поселе</w:t>
      </w:r>
      <w:r>
        <w:rPr>
          <w:sz w:val="28"/>
        </w:rPr>
        <w:t>ния</w:t>
      </w:r>
      <w:r w:rsidRPr="00EF5B73">
        <w:rPr>
          <w:sz w:val="28"/>
        </w:rPr>
        <w:t xml:space="preserve">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сельсовет.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С учетом выделяемых на реализацию Программы финансовых средств ежегодно уточняются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F5B73">
        <w:rPr>
          <w:sz w:val="28"/>
        </w:rPr>
        <w:t>Контроль за</w:t>
      </w:r>
      <w:proofErr w:type="gramEnd"/>
      <w:r w:rsidRPr="00EF5B73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сельского поселения</w:t>
      </w:r>
      <w:r w:rsidRPr="00EF5B73">
        <w:rPr>
          <w:sz w:val="28"/>
        </w:rPr>
        <w:t xml:space="preserve">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сельсовет.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jc w:val="center"/>
        <w:rPr>
          <w:sz w:val="28"/>
        </w:rPr>
      </w:pPr>
      <w:r w:rsidRPr="00EF5B73">
        <w:rPr>
          <w:sz w:val="28"/>
        </w:rPr>
        <w:t>Перечень</w:t>
      </w:r>
    </w:p>
    <w:p w:rsidR="00CD4B1F" w:rsidRPr="00EF5B73" w:rsidRDefault="00CD4B1F" w:rsidP="00CD4B1F">
      <w:pPr>
        <w:jc w:val="center"/>
        <w:rPr>
          <w:sz w:val="28"/>
        </w:rPr>
      </w:pPr>
      <w:r w:rsidRPr="00EF5B73">
        <w:rPr>
          <w:sz w:val="28"/>
        </w:rPr>
        <w:t>Мероприятий по реализации муниципальной программы</w:t>
      </w:r>
      <w:r>
        <w:rPr>
          <w:sz w:val="28"/>
        </w:rPr>
        <w:t xml:space="preserve"> п</w:t>
      </w:r>
      <w:r w:rsidRPr="00EF5B73">
        <w:rPr>
          <w:sz w:val="28"/>
        </w:rPr>
        <w:t>о профилактике терроризма и экстремизма, а также</w:t>
      </w:r>
      <w:r>
        <w:rPr>
          <w:sz w:val="28"/>
        </w:rPr>
        <w:t xml:space="preserve"> м</w:t>
      </w:r>
      <w:r w:rsidRPr="00EF5B73">
        <w:rPr>
          <w:sz w:val="28"/>
        </w:rPr>
        <w:t>инимизации и (или) ликвидации последствий терроризма и</w:t>
      </w:r>
      <w:r>
        <w:rPr>
          <w:sz w:val="28"/>
        </w:rPr>
        <w:t xml:space="preserve"> э</w:t>
      </w:r>
      <w:r w:rsidRPr="00EF5B73">
        <w:rPr>
          <w:sz w:val="28"/>
        </w:rPr>
        <w:t xml:space="preserve">кстремизма на территории </w:t>
      </w:r>
      <w:r w:rsidR="00621A78">
        <w:rPr>
          <w:sz w:val="28"/>
        </w:rPr>
        <w:t>сельского поселения</w:t>
      </w:r>
      <w:r w:rsidRPr="00EF5B73">
        <w:rPr>
          <w:sz w:val="28"/>
        </w:rPr>
        <w:t xml:space="preserve"> 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</w:t>
      </w:r>
      <w:r w:rsidR="00621A78">
        <w:rPr>
          <w:sz w:val="28"/>
        </w:rPr>
        <w:t>ьсовет  муниципального района  А</w:t>
      </w:r>
      <w:r w:rsidRPr="00EF5B73">
        <w:rPr>
          <w:sz w:val="28"/>
        </w:rPr>
        <w:t>скинский район  на 201</w:t>
      </w:r>
      <w:r w:rsidR="00621A78">
        <w:rPr>
          <w:sz w:val="28"/>
        </w:rPr>
        <w:t>5</w:t>
      </w:r>
      <w:r w:rsidRPr="00EF5B73">
        <w:rPr>
          <w:sz w:val="28"/>
        </w:rPr>
        <w:t xml:space="preserve"> - 201</w:t>
      </w:r>
      <w:r w:rsidR="00621A78">
        <w:rPr>
          <w:sz w:val="28"/>
        </w:rPr>
        <w:t>7</w:t>
      </w:r>
      <w:r w:rsidRPr="00EF5B73">
        <w:rPr>
          <w:sz w:val="28"/>
        </w:rPr>
        <w:t xml:space="preserve"> годы</w:t>
      </w:r>
    </w:p>
    <w:tbl>
      <w:tblPr>
        <w:tblW w:w="10196" w:type="dxa"/>
        <w:tblInd w:w="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4110"/>
        <w:gridCol w:w="315"/>
        <w:gridCol w:w="340"/>
        <w:gridCol w:w="440"/>
        <w:gridCol w:w="340"/>
        <w:gridCol w:w="550"/>
        <w:gridCol w:w="70"/>
        <w:gridCol w:w="497"/>
        <w:gridCol w:w="3118"/>
      </w:tblGrid>
      <w:tr w:rsidR="00CD4B1F" w:rsidRPr="00EF5B73" w:rsidTr="000B25D2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NN </w:t>
            </w:r>
            <w:proofErr w:type="spellStart"/>
            <w:r w:rsidRPr="00EF5B73">
              <w:rPr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Наименование мероприятий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Всего (тыс. руб.)</w:t>
            </w:r>
          </w:p>
        </w:tc>
        <w:tc>
          <w:tcPr>
            <w:tcW w:w="1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Объемы финансирования (тыс. руб.)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Исполнители</w:t>
            </w:r>
          </w:p>
        </w:tc>
      </w:tr>
      <w:tr w:rsidR="00CD4B1F" w:rsidRPr="00EF5B73" w:rsidTr="000B25D2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7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Проведение тематических мероприятий для детей и молодежи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</w:t>
            </w:r>
            <w:r w:rsidR="00D47DA5">
              <w:rPr>
                <w:szCs w:val="28"/>
              </w:rPr>
              <w:t>7</w:t>
            </w:r>
            <w:r w:rsidRPr="00EF5B73">
              <w:rPr>
                <w:szCs w:val="2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с/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  <w:r w:rsidRPr="00EF5B73">
              <w:rPr>
                <w:szCs w:val="28"/>
              </w:rPr>
              <w:t xml:space="preserve">, учреждения культуры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>вского</w:t>
            </w:r>
            <w:r w:rsidRPr="00EF5B73">
              <w:rPr>
                <w:szCs w:val="28"/>
              </w:rPr>
              <w:t xml:space="preserve"> с/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  <w:r w:rsidRPr="00EF5B73">
              <w:rPr>
                <w:szCs w:val="28"/>
              </w:rPr>
              <w:t>, сельск</w:t>
            </w:r>
            <w:r w:rsidR="00D47DA5">
              <w:rPr>
                <w:szCs w:val="28"/>
              </w:rPr>
              <w:t>ая</w:t>
            </w:r>
            <w:r w:rsidRPr="00EF5B73">
              <w:rPr>
                <w:szCs w:val="28"/>
              </w:rPr>
              <w:t xml:space="preserve"> библиотек</w:t>
            </w:r>
            <w:r w:rsidR="00D47DA5">
              <w:rPr>
                <w:szCs w:val="28"/>
              </w:rPr>
              <w:t>а</w:t>
            </w:r>
            <w:r w:rsidRPr="00EF5B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>вского</w:t>
            </w:r>
            <w:r w:rsidRPr="00EF5B73">
              <w:rPr>
                <w:szCs w:val="28"/>
              </w:rPr>
              <w:t xml:space="preserve"> 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Сельск</w:t>
            </w:r>
            <w:r w:rsidR="00D47DA5">
              <w:rPr>
                <w:szCs w:val="28"/>
              </w:rPr>
              <w:t>ая</w:t>
            </w:r>
            <w:r w:rsidRPr="00EF5B73">
              <w:rPr>
                <w:szCs w:val="28"/>
              </w:rPr>
              <w:t xml:space="preserve"> библиотек</w:t>
            </w:r>
            <w:r w:rsidR="00D47DA5">
              <w:rPr>
                <w:szCs w:val="28"/>
              </w:rPr>
              <w:t>а</w:t>
            </w:r>
            <w:r w:rsidRPr="00EF5B73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>вского</w:t>
            </w:r>
            <w:r w:rsidRPr="00EF5B73">
              <w:rPr>
                <w:szCs w:val="28"/>
              </w:rPr>
              <w:t xml:space="preserve">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</w:t>
            </w:r>
            <w:r w:rsidR="00D47DA5">
              <w:rPr>
                <w:szCs w:val="28"/>
              </w:rPr>
              <w:t>7</w:t>
            </w:r>
            <w:r w:rsidRPr="00EF5B73">
              <w:rPr>
                <w:szCs w:val="2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 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1,</w:t>
            </w:r>
            <w:r w:rsidR="00D47DA5">
              <w:rPr>
                <w:szCs w:val="2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Организация в учреждениях культуры </w:t>
            </w:r>
            <w:r w:rsidRPr="00EF5B73">
              <w:rPr>
                <w:szCs w:val="28"/>
              </w:rPr>
              <w:lastRenderedPageBreak/>
              <w:t>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lastRenderedPageBreak/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Учреждения культуры СП </w:t>
            </w:r>
            <w:r>
              <w:rPr>
                <w:szCs w:val="28"/>
              </w:rPr>
              <w:lastRenderedPageBreak/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Учреждения культуры 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0B25D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ИТОГО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D4B1F" w:rsidRPr="00EF5B73">
              <w:rPr>
                <w:szCs w:val="28"/>
              </w:rPr>
              <w:t>,0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1,0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1,0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</w:tr>
    </w:tbl>
    <w:p w:rsidR="00CD4B1F" w:rsidRPr="00EF5B73" w:rsidRDefault="00CD4B1F" w:rsidP="00CD4B1F">
      <w:pPr>
        <w:spacing w:line="288" w:lineRule="auto"/>
        <w:jc w:val="both"/>
        <w:rPr>
          <w:color w:val="000000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t>Основные понятия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1) экстремистская деятельность (экстремизм):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возбуждение социальной, расовой, национальной или религиозной розни;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F5B73">
        <w:rPr>
          <w:sz w:val="28"/>
        </w:rPr>
        <w:t>сходных</w:t>
      </w:r>
      <w:proofErr w:type="gramEnd"/>
      <w:r w:rsidRPr="00EF5B73">
        <w:rPr>
          <w:sz w:val="28"/>
        </w:rPr>
        <w:t xml:space="preserve"> с нацистской атрибутикой или символикой до степени смешения;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F5B73">
        <w:rPr>
          <w:sz w:val="28"/>
        </w:rPr>
        <w:t>2)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3) основные направления противодействия экстремистской деятельности.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Противодействие экстремистской деятельности осуществляется по следующим основным направлениям: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5) профилактика экстремистской деятельности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6) толерантность (лат. </w:t>
      </w:r>
      <w:proofErr w:type="spellStart"/>
      <w:r w:rsidRPr="00EF5B73">
        <w:rPr>
          <w:sz w:val="28"/>
        </w:rPr>
        <w:t>tolerantia</w:t>
      </w:r>
      <w:proofErr w:type="spellEnd"/>
      <w:r w:rsidRPr="00EF5B73">
        <w:rPr>
          <w:sz w:val="28"/>
        </w:rPr>
        <w:t xml:space="preserve"> - терпение)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7) ксенофобия (греч. </w:t>
      </w:r>
      <w:proofErr w:type="spellStart"/>
      <w:r w:rsidRPr="00EF5B73">
        <w:rPr>
          <w:sz w:val="28"/>
        </w:rPr>
        <w:t>xenos</w:t>
      </w:r>
      <w:proofErr w:type="spellEnd"/>
      <w:r w:rsidRPr="00EF5B73">
        <w:rPr>
          <w:sz w:val="28"/>
        </w:rPr>
        <w:t xml:space="preserve"> - чужой + </w:t>
      </w:r>
      <w:proofErr w:type="spellStart"/>
      <w:r w:rsidRPr="00EF5B73">
        <w:rPr>
          <w:sz w:val="28"/>
        </w:rPr>
        <w:t>phobos</w:t>
      </w:r>
      <w:proofErr w:type="spellEnd"/>
      <w:r w:rsidRPr="00EF5B73">
        <w:rPr>
          <w:sz w:val="28"/>
        </w:rPr>
        <w:t xml:space="preserve"> - страх)</w:t>
      </w:r>
    </w:p>
    <w:p w:rsidR="00CD4B1F" w:rsidRDefault="00CD4B1F" w:rsidP="00E9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EF5B73">
        <w:rPr>
          <w:sz w:val="28"/>
        </w:rPr>
        <w:t>чужих</w:t>
      </w:r>
      <w:proofErr w:type="gramEnd"/>
      <w:r w:rsidRPr="00EF5B73">
        <w:rPr>
          <w:sz w:val="28"/>
        </w:rPr>
        <w:t xml:space="preserve"> и поэтому эмоционально неприемлемых, враждебных.</w:t>
      </w:r>
    </w:p>
    <w:p w:rsidR="00CD4B1F" w:rsidRDefault="00CD4B1F" w:rsidP="00CD4B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CD4B1F" w:rsidRDefault="00CD4B1F" w:rsidP="00CD4B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sectPr w:rsidR="00CD4B1F" w:rsidSect="00621A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B1F"/>
    <w:rsid w:val="000A7929"/>
    <w:rsid w:val="000B25D2"/>
    <w:rsid w:val="001B1A9C"/>
    <w:rsid w:val="004424A8"/>
    <w:rsid w:val="004822AE"/>
    <w:rsid w:val="00560A99"/>
    <w:rsid w:val="00621A78"/>
    <w:rsid w:val="007D75FA"/>
    <w:rsid w:val="00833C3D"/>
    <w:rsid w:val="00B21EDA"/>
    <w:rsid w:val="00C07B86"/>
    <w:rsid w:val="00C458D1"/>
    <w:rsid w:val="00CD4B1F"/>
    <w:rsid w:val="00D47DA5"/>
    <w:rsid w:val="00DA5E90"/>
    <w:rsid w:val="00E9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9</cp:revision>
  <cp:lastPrinted>2015-10-30T05:01:00Z</cp:lastPrinted>
  <dcterms:created xsi:type="dcterms:W3CDTF">2015-02-06T05:59:00Z</dcterms:created>
  <dcterms:modified xsi:type="dcterms:W3CDTF">2015-10-30T05:06:00Z</dcterms:modified>
</cp:coreProperties>
</file>